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</w:t>
      </w:r>
      <w:r w:rsidR="00641224" w:rsidRPr="000C47FD">
        <w:rPr>
          <w:rFonts w:ascii="Arial" w:hAnsi="Arial" w:cs="Arial"/>
        </w:rPr>
        <w:t xml:space="preserve"> </w:t>
      </w:r>
      <w:r w:rsidRPr="000C47FD">
        <w:rPr>
          <w:rFonts w:ascii="Arial" w:hAnsi="Arial" w:cs="Arial"/>
        </w:rPr>
        <w:t>[jednostka, rodzaj wskaźnika]:</w:t>
      </w:r>
    </w:p>
    <w:p w14:paraId="70E1CBAF" w14:textId="3475D339" w:rsidR="0005301D" w:rsidRPr="00945417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 xml:space="preserve">- Szacowany </w:t>
      </w:r>
      <w:r w:rsidRPr="00945417">
        <w:rPr>
          <w:rFonts w:ascii="Arial" w:hAnsi="Arial" w:cs="Arial"/>
        </w:rPr>
        <w:t>roczny spadek emisji gazów cieplarnianych</w:t>
      </w:r>
      <w:r w:rsidR="00CC4B42" w:rsidRPr="00945417">
        <w:rPr>
          <w:rFonts w:ascii="Arial" w:hAnsi="Arial" w:cs="Arial"/>
        </w:rPr>
        <w:t xml:space="preserve"> (CI34)</w:t>
      </w:r>
      <w:r w:rsidRPr="00945417">
        <w:rPr>
          <w:rFonts w:ascii="Arial" w:hAnsi="Arial" w:cs="Arial"/>
        </w:rPr>
        <w:t xml:space="preserve"> [tony równoważnika CO</w:t>
      </w:r>
      <w:r w:rsidR="008A67D7" w:rsidRPr="00945417">
        <w:rPr>
          <w:rFonts w:ascii="Calibri" w:hAnsi="Calibri" w:cs="Arial"/>
        </w:rPr>
        <w:t>₂</w:t>
      </w:r>
      <w:r w:rsidRPr="00945417">
        <w:rPr>
          <w:rFonts w:ascii="Arial" w:hAnsi="Arial" w:cs="Arial"/>
        </w:rPr>
        <w:t>/rok, rezultat</w:t>
      </w:r>
      <w:r w:rsidR="00635F0A" w:rsidRPr="00945417">
        <w:rPr>
          <w:rFonts w:ascii="Arial" w:hAnsi="Arial" w:cs="Arial"/>
        </w:rPr>
        <w:t>/</w:t>
      </w:r>
      <w:r w:rsidRPr="00945417">
        <w:rPr>
          <w:rFonts w:ascii="Arial" w:hAnsi="Arial" w:cs="Arial"/>
        </w:rPr>
        <w:t>kluczowy]</w:t>
      </w:r>
    </w:p>
    <w:p w14:paraId="214FFCFA" w14:textId="77777777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b)   wskaźniki produktu [jednostka, rodzaj wskaźnika]:</w:t>
      </w:r>
    </w:p>
    <w:p w14:paraId="14A8B4CD" w14:textId="65E41806" w:rsidR="0005301D" w:rsidRPr="00945417" w:rsidRDefault="0005301D" w:rsidP="0005301D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 xml:space="preserve">- Liczba </w:t>
      </w:r>
      <w:r w:rsidR="008A67D7" w:rsidRPr="00945417">
        <w:rPr>
          <w:rFonts w:ascii="Arial" w:hAnsi="Arial" w:cs="Arial"/>
        </w:rPr>
        <w:t xml:space="preserve">wybudowanych </w:t>
      </w:r>
      <w:r w:rsidRPr="00945417">
        <w:rPr>
          <w:rFonts w:ascii="Arial" w:hAnsi="Arial" w:cs="Arial"/>
        </w:rPr>
        <w:t>budynków uwzględniających standardy budownictwa pasywnego [szt., produkt</w:t>
      </w:r>
      <w:r w:rsidR="00635F0A" w:rsidRPr="00945417">
        <w:rPr>
          <w:rFonts w:ascii="Arial" w:hAnsi="Arial" w:cs="Arial"/>
        </w:rPr>
        <w:t>/</w:t>
      </w:r>
      <w:r w:rsidRPr="00945417">
        <w:rPr>
          <w:rFonts w:ascii="Arial" w:hAnsi="Arial" w:cs="Arial"/>
        </w:rPr>
        <w:t>kluczowy]</w:t>
      </w:r>
    </w:p>
    <w:p w14:paraId="0598E1DC" w14:textId="73B54835" w:rsidR="008A67D7" w:rsidRPr="00945417" w:rsidRDefault="008A67D7" w:rsidP="008A67D7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przebudowanych budynków uwzględniających standardy budownictwa pasywnego [szt., produkt/kluczowy]</w:t>
      </w:r>
    </w:p>
    <w:p w14:paraId="272CD5DF" w14:textId="2D4DB41A" w:rsidR="0005301D" w:rsidRPr="00945417" w:rsidRDefault="0005301D" w:rsidP="0005301D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zmodernizowanych źródeł ciepła [szt., produkt</w:t>
      </w:r>
      <w:r w:rsidR="00635F0A" w:rsidRPr="00945417">
        <w:rPr>
          <w:rFonts w:ascii="Arial" w:hAnsi="Arial" w:cs="Arial"/>
        </w:rPr>
        <w:t>/</w:t>
      </w:r>
      <w:r w:rsidRPr="00945417">
        <w:rPr>
          <w:rFonts w:ascii="Arial" w:hAnsi="Arial" w:cs="Arial"/>
        </w:rPr>
        <w:t>kluczowy]</w:t>
      </w:r>
    </w:p>
    <w:p w14:paraId="5C985139" w14:textId="299AAB35" w:rsidR="009E4966" w:rsidRPr="00945417" w:rsidRDefault="009E4966" w:rsidP="0005301D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nowych/zmodernizowanych punktów świetlnych [szt., produkt/specyficzny]</w:t>
      </w:r>
    </w:p>
    <w:p w14:paraId="707B3043" w14:textId="77777777" w:rsidR="00441CFA" w:rsidRPr="00945417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945417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945417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945417">
        <w:rPr>
          <w:rFonts w:ascii="Arial" w:hAnsi="Arial" w:cs="Arial"/>
          <w:b/>
        </w:rPr>
        <w:t>etapie wniosku o dofinansowanie</w:t>
      </w:r>
      <w:r w:rsidRPr="00945417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945417" w:rsidRDefault="00C53437" w:rsidP="00C53437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77777777" w:rsidR="00C53437" w:rsidRPr="00945417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Liczba nowo utworzonych miejsc pracy - kobiety [EPC, rezultat/specyficzny]</w:t>
      </w:r>
    </w:p>
    <w:p w14:paraId="1AF5316A" w14:textId="77777777" w:rsidR="00C53437" w:rsidRPr="00945417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Liczba nowo utworzonych miejsc pracy - mężczyźni [EPC, rezultat/specyficzny]</w:t>
      </w:r>
    </w:p>
    <w:p w14:paraId="73227635" w14:textId="68025A2D" w:rsidR="00CE14CE" w:rsidRPr="00945417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945417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945417">
        <w:rPr>
          <w:rFonts w:ascii="Arial" w:hAnsi="Arial" w:cs="Arial"/>
        </w:rPr>
        <w:lastRenderedPageBreak/>
        <w:t>b)   wskaźniki produktu [jednostka, rodzaj wskaźnika]:</w:t>
      </w:r>
    </w:p>
    <w:p w14:paraId="0FC1ACF7" w14:textId="5566524F" w:rsidR="000C1C76" w:rsidRPr="00945417" w:rsidRDefault="000C1C76" w:rsidP="000C1C76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nowych punktów świetlnych [szt., produkt</w:t>
      </w:r>
      <w:r w:rsidR="00E254C8" w:rsidRPr="00945417">
        <w:rPr>
          <w:rFonts w:ascii="Arial" w:hAnsi="Arial" w:cs="Arial"/>
        </w:rPr>
        <w:t>/</w:t>
      </w:r>
      <w:r w:rsidRPr="00945417">
        <w:rPr>
          <w:rFonts w:ascii="Arial" w:hAnsi="Arial" w:cs="Arial"/>
        </w:rPr>
        <w:t>specyficzny]</w:t>
      </w:r>
    </w:p>
    <w:p w14:paraId="1415366E" w14:textId="6344EFDD" w:rsidR="00AF02C3" w:rsidRPr="00945417" w:rsidRDefault="000C1C76" w:rsidP="000C1C76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zmodernizowanych punktów świetlnych [szt., produkt</w:t>
      </w:r>
      <w:r w:rsidR="00E254C8" w:rsidRPr="00945417">
        <w:rPr>
          <w:rFonts w:ascii="Arial" w:hAnsi="Arial" w:cs="Arial"/>
        </w:rPr>
        <w:t>/</w:t>
      </w:r>
      <w:r w:rsidRPr="00945417">
        <w:rPr>
          <w:rFonts w:ascii="Arial" w:hAnsi="Arial" w:cs="Arial"/>
        </w:rPr>
        <w:t>specyficzny]</w:t>
      </w:r>
    </w:p>
    <w:p w14:paraId="0CD5E45E" w14:textId="55A14D82" w:rsidR="000C1C76" w:rsidRPr="00945417" w:rsidRDefault="000C1C76" w:rsidP="000C1C76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przedsiębiorstw otrzymujących dotacje (C</w:t>
      </w:r>
      <w:r w:rsidR="00171BDE" w:rsidRPr="00945417">
        <w:rPr>
          <w:rFonts w:ascii="Arial" w:hAnsi="Arial" w:cs="Arial"/>
        </w:rPr>
        <w:t>I</w:t>
      </w:r>
      <w:r w:rsidRPr="00945417">
        <w:rPr>
          <w:rFonts w:ascii="Arial" w:hAnsi="Arial" w:cs="Arial"/>
        </w:rPr>
        <w:t>02) [przedsiębiorstwa, produkt</w:t>
      </w:r>
      <w:r w:rsidR="00E254C8" w:rsidRPr="00945417">
        <w:rPr>
          <w:rFonts w:ascii="Arial" w:hAnsi="Arial" w:cs="Arial"/>
        </w:rPr>
        <w:t>/</w:t>
      </w:r>
      <w:r w:rsidR="000C47FD" w:rsidRPr="00945417">
        <w:rPr>
          <w:rFonts w:ascii="Arial" w:hAnsi="Arial" w:cs="Arial"/>
        </w:rPr>
        <w:t>specyficzny</w:t>
      </w:r>
      <w:r w:rsidRPr="00945417">
        <w:rPr>
          <w:rFonts w:ascii="Arial" w:hAnsi="Arial" w:cs="Arial"/>
        </w:rPr>
        <w:t>]</w:t>
      </w:r>
    </w:p>
    <w:p w14:paraId="04A6ABCA" w14:textId="058643E3" w:rsidR="000C1C76" w:rsidRPr="00945417" w:rsidRDefault="000C1C76" w:rsidP="000C1C76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wspieranych nowych przedsiębiorstw  (C</w:t>
      </w:r>
      <w:r w:rsidR="00171BDE" w:rsidRPr="00945417">
        <w:rPr>
          <w:rFonts w:ascii="Arial" w:hAnsi="Arial" w:cs="Arial"/>
        </w:rPr>
        <w:t>I</w:t>
      </w:r>
      <w:r w:rsidRPr="00945417">
        <w:rPr>
          <w:rFonts w:ascii="Arial" w:hAnsi="Arial" w:cs="Arial"/>
        </w:rPr>
        <w:t>05) [przedsiębiorstwa, produkt</w:t>
      </w:r>
      <w:r w:rsidR="00E254C8" w:rsidRPr="00945417">
        <w:rPr>
          <w:rFonts w:ascii="Arial" w:hAnsi="Arial" w:cs="Arial"/>
        </w:rPr>
        <w:t>/</w:t>
      </w:r>
      <w:r w:rsidR="009B1AE3" w:rsidRPr="00945417">
        <w:rPr>
          <w:rFonts w:ascii="Arial" w:hAnsi="Arial" w:cs="Arial"/>
        </w:rPr>
        <w:t>specyficzny</w:t>
      </w:r>
      <w:r w:rsidRPr="00945417">
        <w:rPr>
          <w:rFonts w:ascii="Arial" w:hAnsi="Arial" w:cs="Arial"/>
        </w:rPr>
        <w:t>]</w:t>
      </w:r>
    </w:p>
    <w:p w14:paraId="09191C5C" w14:textId="698BBC13" w:rsidR="00781D3E" w:rsidRPr="00945417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945417">
        <w:rPr>
          <w:rFonts w:ascii="Arial" w:hAnsi="Arial" w:cs="Arial"/>
          <w:b/>
        </w:rPr>
        <w:t xml:space="preserve">etapie wniosku o dofinansowanie </w:t>
      </w:r>
      <w:r w:rsidRPr="00945417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590D43F2" w:rsidR="00CE14CE" w:rsidRPr="00945417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Liczba utrzymanych miejsc pracy – kobiety [EPC, rezultat/</w:t>
      </w:r>
      <w:r w:rsidR="00171BDE" w:rsidRPr="00945417">
        <w:t xml:space="preserve"> </w:t>
      </w:r>
      <w:r w:rsidR="00171BDE" w:rsidRPr="00945417">
        <w:rPr>
          <w:rFonts w:ascii="Arial" w:hAnsi="Arial" w:cs="Arial"/>
        </w:rPr>
        <w:t xml:space="preserve">kluczowy </w:t>
      </w:r>
      <w:r w:rsidRPr="00945417">
        <w:rPr>
          <w:rFonts w:ascii="Arial" w:hAnsi="Arial" w:cs="Arial"/>
        </w:rPr>
        <w:t>/horyzontalny]</w:t>
      </w:r>
    </w:p>
    <w:p w14:paraId="19088DD7" w14:textId="3EE2227D" w:rsidR="00CE14CE" w:rsidRPr="00945417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Liczba utrzymanych miejsc pracy – mężczyźni [EPC, rezultat/</w:t>
      </w:r>
      <w:r w:rsidR="00171BDE" w:rsidRPr="00945417">
        <w:rPr>
          <w:rFonts w:ascii="Arial" w:hAnsi="Arial" w:cs="Arial"/>
        </w:rPr>
        <w:t xml:space="preserve"> </w:t>
      </w:r>
      <w:r w:rsidR="00171BDE" w:rsidRPr="00945417">
        <w:rPr>
          <w:rFonts w:ascii="Arial" w:hAnsi="Arial" w:cs="Arial"/>
        </w:rPr>
        <w:t>kluczowy</w:t>
      </w:r>
      <w:r w:rsidR="00171BDE" w:rsidRPr="00945417">
        <w:rPr>
          <w:rFonts w:ascii="Arial" w:hAnsi="Arial" w:cs="Arial"/>
        </w:rPr>
        <w:t xml:space="preserve"> </w:t>
      </w:r>
      <w:r w:rsidRPr="00945417">
        <w:rPr>
          <w:rFonts w:ascii="Arial" w:hAnsi="Arial" w:cs="Arial"/>
        </w:rPr>
        <w:t>/horyzontalny]</w:t>
      </w:r>
    </w:p>
    <w:p w14:paraId="783641A7" w14:textId="77777777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nowo utworzonych miejsc pracy - pozostałe formy kobiety / mężczyźni [EPC, rezultat/kluczowy/horyzontalny]:</w:t>
      </w:r>
    </w:p>
    <w:p w14:paraId="5481931F" w14:textId="1C7B46C6" w:rsidR="00CE14CE" w:rsidRPr="00945417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 xml:space="preserve">Liczba nowo utworzonych miejsc pracy - pozostałe formy kobiety [EPC, rezultat/ </w:t>
      </w:r>
      <w:r w:rsidR="00171BDE" w:rsidRPr="00945417">
        <w:rPr>
          <w:rFonts w:ascii="Arial" w:hAnsi="Arial" w:cs="Arial"/>
        </w:rPr>
        <w:t>kluczowy</w:t>
      </w:r>
      <w:r w:rsidR="00171BDE" w:rsidRPr="00945417">
        <w:rPr>
          <w:rFonts w:ascii="Arial" w:hAnsi="Arial" w:cs="Arial"/>
        </w:rPr>
        <w:t xml:space="preserve"> </w:t>
      </w:r>
      <w:r w:rsidRPr="00945417">
        <w:rPr>
          <w:rFonts w:ascii="Arial" w:hAnsi="Arial" w:cs="Arial"/>
        </w:rPr>
        <w:t>/horyzontalny]</w:t>
      </w:r>
    </w:p>
    <w:p w14:paraId="09F600A1" w14:textId="4DC0F9C4" w:rsidR="00CE14CE" w:rsidRPr="00945417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 xml:space="preserve">Liczba nowo utworzonych miejsc pracy - pozostałe formy mężczyźni [EPC, rezultat/ </w:t>
      </w:r>
      <w:r w:rsidR="00171BDE" w:rsidRPr="00945417">
        <w:rPr>
          <w:rFonts w:ascii="Arial" w:hAnsi="Arial" w:cs="Arial"/>
        </w:rPr>
        <w:t>kluczowy</w:t>
      </w:r>
      <w:r w:rsidR="00171BDE" w:rsidRPr="00945417">
        <w:rPr>
          <w:rFonts w:ascii="Arial" w:hAnsi="Arial" w:cs="Arial"/>
        </w:rPr>
        <w:t xml:space="preserve"> </w:t>
      </w:r>
      <w:r w:rsidRPr="00945417">
        <w:rPr>
          <w:rFonts w:ascii="Arial" w:hAnsi="Arial" w:cs="Arial"/>
        </w:rPr>
        <w:t>/horyzontalny]</w:t>
      </w:r>
    </w:p>
    <w:p w14:paraId="3D82D756" w14:textId="11E92ACC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Liczba obiektów dostosowanych do potrzeb osób z niepełnosprawnościami [szt.,</w:t>
      </w:r>
      <w:r w:rsidR="00AA4EA8" w:rsidRPr="00945417">
        <w:rPr>
          <w:rFonts w:ascii="Arial" w:hAnsi="Arial" w:cs="Arial"/>
        </w:rPr>
        <w:t xml:space="preserve"> produkt/kluczowy/</w:t>
      </w:r>
      <w:r w:rsidRPr="00945417">
        <w:rPr>
          <w:rFonts w:ascii="Arial" w:hAnsi="Arial" w:cs="Arial"/>
        </w:rPr>
        <w:t>horyzontalny]</w:t>
      </w:r>
    </w:p>
    <w:p w14:paraId="5F8BD695" w14:textId="77777777" w:rsidR="00CE14CE" w:rsidRPr="00945417" w:rsidRDefault="00CE14CE" w:rsidP="00CE14CE">
      <w:p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3500A21C" w:rsidR="00CE14CE" w:rsidRPr="00945417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945417">
        <w:rPr>
          <w:rFonts w:ascii="Arial" w:hAnsi="Arial" w:cs="Arial"/>
        </w:rPr>
        <w:t xml:space="preserve"> </w:t>
      </w:r>
      <w:r w:rsidR="00171BDE" w:rsidRPr="00945417">
        <w:rPr>
          <w:rFonts w:ascii="Arial" w:hAnsi="Arial" w:cs="Arial"/>
        </w:rPr>
        <w:t>kluczowy</w:t>
      </w:r>
      <w:r w:rsidR="00171BDE" w:rsidRPr="00945417">
        <w:rPr>
          <w:rFonts w:ascii="Arial" w:hAnsi="Arial" w:cs="Arial"/>
        </w:rPr>
        <w:t xml:space="preserve"> </w:t>
      </w:r>
      <w:r w:rsidRPr="00945417">
        <w:rPr>
          <w:rFonts w:ascii="Arial" w:hAnsi="Arial" w:cs="Arial"/>
        </w:rPr>
        <w:t>/horyzontalny]</w:t>
      </w:r>
    </w:p>
    <w:p w14:paraId="1C53708D" w14:textId="630177D1" w:rsidR="00CE14CE" w:rsidRPr="00945417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45417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945417">
        <w:rPr>
          <w:rFonts w:ascii="Arial" w:hAnsi="Arial" w:cs="Arial"/>
        </w:rPr>
        <w:t xml:space="preserve"> </w:t>
      </w:r>
      <w:r w:rsidR="00171BDE" w:rsidRPr="00945417">
        <w:rPr>
          <w:rFonts w:ascii="Arial" w:hAnsi="Arial" w:cs="Arial"/>
        </w:rPr>
        <w:t>kluczowy</w:t>
      </w:r>
      <w:r w:rsidR="00171BDE" w:rsidRPr="00945417">
        <w:rPr>
          <w:rFonts w:ascii="Arial" w:hAnsi="Arial" w:cs="Arial"/>
        </w:rPr>
        <w:t xml:space="preserve"> </w:t>
      </w:r>
      <w:r w:rsidRPr="00945417">
        <w:rPr>
          <w:rFonts w:ascii="Arial" w:hAnsi="Arial" w:cs="Arial"/>
        </w:rPr>
        <w:t>/horyzontalny]</w:t>
      </w:r>
    </w:p>
    <w:p w14:paraId="36B47ACC" w14:textId="77777777"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94541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945417">
        <w:rPr>
          <w:rFonts w:ascii="Arial" w:hAnsi="Arial" w:cs="Arial"/>
          <w:b/>
          <w:sz w:val="20"/>
          <w:szCs w:val="20"/>
        </w:rPr>
        <w:t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441CFA" w:rsidRPr="00945417">
        <w:rPr>
          <w:rFonts w:ascii="Arial" w:hAnsi="Arial" w:cs="Arial"/>
          <w:b/>
          <w:sz w:val="20"/>
          <w:szCs w:val="20"/>
        </w:rPr>
        <w:t>ej</w:t>
      </w:r>
      <w:r w:rsidR="00C473F1" w:rsidRPr="00945417">
        <w:rPr>
          <w:rFonts w:ascii="Arial" w:hAnsi="Arial" w:cs="Arial"/>
          <w:b/>
          <w:sz w:val="20"/>
          <w:szCs w:val="20"/>
        </w:rPr>
        <w:t xml:space="preserve"> uchwałą nr 1675/16 z dn. 16.12.2016  r.</w:t>
      </w:r>
      <w:r w:rsidR="00134B88" w:rsidRPr="00945417">
        <w:rPr>
          <w:rFonts w:ascii="Arial" w:hAnsi="Arial" w:cs="Arial"/>
          <w:b/>
          <w:sz w:val="20"/>
          <w:szCs w:val="20"/>
        </w:rPr>
        <w:t>,</w:t>
      </w:r>
      <w:r w:rsidR="00C473F1" w:rsidRPr="00945417">
        <w:rPr>
          <w:rFonts w:ascii="Arial" w:hAnsi="Arial" w:cs="Arial"/>
          <w:b/>
          <w:sz w:val="20"/>
          <w:szCs w:val="20"/>
        </w:rPr>
        <w:t xml:space="preserve"> nr 244/17 z dn. 07.03.2017 r.</w:t>
      </w:r>
      <w:r w:rsidR="00134B88" w:rsidRPr="00945417">
        <w:rPr>
          <w:rFonts w:ascii="Arial" w:hAnsi="Arial" w:cs="Arial"/>
          <w:b/>
          <w:sz w:val="20"/>
          <w:szCs w:val="20"/>
        </w:rPr>
        <w:t xml:space="preserve">, </w:t>
      </w:r>
      <w:r w:rsidR="00134B88" w:rsidRPr="00945417">
        <w:rPr>
          <w:rFonts w:ascii="Arial" w:hAnsi="Arial" w:cs="Arial"/>
          <w:b/>
          <w:sz w:val="20"/>
          <w:szCs w:val="20"/>
        </w:rPr>
        <w:t>nr 513/17 z dn. 26.04.2017 r., nr 828/17 z dn. 27.06.2017 r., nr 983/17 z dn. 25.07.2017 r.</w:t>
      </w:r>
      <w:bookmarkStart w:id="0" w:name="_GoBack"/>
      <w:bookmarkEnd w:id="0"/>
    </w:p>
    <w:p w14:paraId="481197F4" w14:textId="4A65993C"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80F2" w14:textId="77777777" w:rsidR="00AF02C3" w:rsidRDefault="00AF02C3">
    <w:pPr>
      <w:pStyle w:val="Nagwek"/>
    </w:pPr>
    <w:r>
      <w:rPr>
        <w:noProof/>
        <w:lang w:eastAsia="pl-PL"/>
      </w:rPr>
      <w:drawing>
        <wp:inline distT="0" distB="0" distL="0" distR="0" wp14:anchorId="6234DB1A" wp14:editId="20C670FA">
          <wp:extent cx="8895080" cy="719455"/>
          <wp:effectExtent l="0" t="0" r="127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B0EF9"/>
    <w:rsid w:val="000C1C76"/>
    <w:rsid w:val="000C3D81"/>
    <w:rsid w:val="000C47FD"/>
    <w:rsid w:val="000D6603"/>
    <w:rsid w:val="000E1D3A"/>
    <w:rsid w:val="00111187"/>
    <w:rsid w:val="00134B88"/>
    <w:rsid w:val="00171BDE"/>
    <w:rsid w:val="00260EE6"/>
    <w:rsid w:val="003E0601"/>
    <w:rsid w:val="00441CFA"/>
    <w:rsid w:val="004D420D"/>
    <w:rsid w:val="004F010B"/>
    <w:rsid w:val="004F2F7F"/>
    <w:rsid w:val="0056102C"/>
    <w:rsid w:val="00581A93"/>
    <w:rsid w:val="005A1ACC"/>
    <w:rsid w:val="00635F0A"/>
    <w:rsid w:val="00641224"/>
    <w:rsid w:val="006915E1"/>
    <w:rsid w:val="00781D3E"/>
    <w:rsid w:val="007D266E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C4B42"/>
    <w:rsid w:val="00CE14CE"/>
    <w:rsid w:val="00CE7E94"/>
    <w:rsid w:val="00D336F5"/>
    <w:rsid w:val="00E254C8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5DDF-C980-4651-8F9C-142D902E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24</cp:revision>
  <dcterms:created xsi:type="dcterms:W3CDTF">2016-05-11T10:43:00Z</dcterms:created>
  <dcterms:modified xsi:type="dcterms:W3CDTF">2017-07-27T11:23:00Z</dcterms:modified>
</cp:coreProperties>
</file>