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6FE96EDA"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1262DD">
        <w:rPr>
          <w:noProof/>
        </w:rPr>
        <w:drawing>
          <wp:inline distT="0" distB="0" distL="0" distR="0" wp14:anchorId="694E84D9" wp14:editId="001263D3">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77777777"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3DE374C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75639">
        <w:rPr>
          <w:rFonts w:ascii="Arial Narrow" w:hAnsi="Arial Narrow"/>
          <w:sz w:val="20"/>
          <w:szCs w:val="20"/>
        </w:rPr>
        <w:t>,</w:t>
      </w:r>
    </w:p>
    <w:p w14:paraId="60912F16"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3CC83C6E" w14:textId="69753FA4"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25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67455C" w:rsidRPr="005E03AA" w14:paraId="52129C50" w14:textId="77777777" w:rsidTr="0067455C">
        <w:trPr>
          <w:trHeight w:val="559"/>
        </w:trPr>
        <w:tc>
          <w:tcPr>
            <w:tcW w:w="9180" w:type="dxa"/>
            <w:gridSpan w:val="2"/>
            <w:shd w:val="clear" w:color="auto" w:fill="808080"/>
            <w:vAlign w:val="center"/>
          </w:tcPr>
          <w:p w14:paraId="7280CBAD" w14:textId="77777777" w:rsidR="0067455C" w:rsidRPr="005E03AA" w:rsidRDefault="0067455C" w:rsidP="0067455C">
            <w:pPr>
              <w:jc w:val="center"/>
              <w:rPr>
                <w:rFonts w:ascii="Arial Narrow" w:hAnsi="Arial Narrow"/>
                <w:sz w:val="20"/>
                <w:szCs w:val="20"/>
              </w:rPr>
            </w:pPr>
            <w:r w:rsidRPr="005E03AA">
              <w:rPr>
                <w:rFonts w:ascii="Arial Narrow" w:hAnsi="Arial Narrow"/>
                <w:b/>
                <w:sz w:val="20"/>
                <w:szCs w:val="20"/>
              </w:rPr>
              <w:t>I. STATUS WNIOSKU</w:t>
            </w:r>
          </w:p>
        </w:tc>
      </w:tr>
      <w:tr w:rsidR="0067455C" w:rsidRPr="005E03AA" w14:paraId="6F92BE0E" w14:textId="77777777" w:rsidTr="0067455C">
        <w:trPr>
          <w:trHeight w:val="319"/>
        </w:trPr>
        <w:tc>
          <w:tcPr>
            <w:tcW w:w="2127" w:type="dxa"/>
            <w:shd w:val="clear" w:color="auto" w:fill="C0C0C0"/>
            <w:vAlign w:val="center"/>
          </w:tcPr>
          <w:p w14:paraId="2F039BA1" w14:textId="77777777" w:rsidR="0067455C" w:rsidRPr="005E03AA" w:rsidRDefault="0067455C" w:rsidP="0067455C">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8763EEA" w14:textId="77777777" w:rsidR="0067455C" w:rsidRPr="005E03AA" w:rsidRDefault="0067455C" w:rsidP="0067455C">
            <w:pPr>
              <w:rPr>
                <w:rFonts w:ascii="Arial Narrow" w:hAnsi="Arial Narrow"/>
                <w:sz w:val="20"/>
                <w:szCs w:val="20"/>
              </w:rPr>
            </w:pPr>
          </w:p>
          <w:p w14:paraId="2B585F2A" w14:textId="77777777" w:rsidR="0067455C" w:rsidRPr="005E03AA" w:rsidRDefault="0067455C" w:rsidP="0067455C">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847A506" w14:textId="77777777" w:rsidR="0067455C" w:rsidRPr="005E03AA" w:rsidRDefault="0067455C" w:rsidP="0067455C">
            <w:pPr>
              <w:rPr>
                <w:rFonts w:ascii="Arial Narrow" w:hAnsi="Arial Narrow"/>
                <w:sz w:val="20"/>
                <w:szCs w:val="20"/>
              </w:rPr>
            </w:pPr>
          </w:p>
        </w:tc>
      </w:tr>
      <w:tr w:rsidR="0067455C" w:rsidRPr="005E03AA" w14:paraId="26448DD2" w14:textId="77777777" w:rsidTr="0067455C">
        <w:trPr>
          <w:trHeight w:val="796"/>
        </w:trPr>
        <w:tc>
          <w:tcPr>
            <w:tcW w:w="2127" w:type="dxa"/>
            <w:shd w:val="clear" w:color="auto" w:fill="C0C0C0"/>
            <w:vAlign w:val="center"/>
          </w:tcPr>
          <w:p w14:paraId="6B92080F" w14:textId="77777777" w:rsidR="0067455C" w:rsidRPr="005E03AA" w:rsidRDefault="0067455C" w:rsidP="0067455C">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C4C13B8" w14:textId="77777777" w:rsidR="0067455C" w:rsidRPr="005E03AA" w:rsidRDefault="0067455C" w:rsidP="0067455C">
            <w:pPr>
              <w:rPr>
                <w:rFonts w:ascii="Arial Narrow" w:hAnsi="Arial Narrow"/>
                <w:sz w:val="20"/>
                <w:szCs w:val="20"/>
              </w:rPr>
            </w:pPr>
          </w:p>
          <w:p w14:paraId="6D9D65D0" w14:textId="77777777" w:rsidR="0067455C" w:rsidRPr="005E03AA" w:rsidRDefault="0067455C" w:rsidP="0067455C">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A57D2F3" w14:textId="77777777" w:rsidR="0067455C" w:rsidRPr="005E03AA" w:rsidRDefault="0067455C" w:rsidP="0067455C">
            <w:pPr>
              <w:rPr>
                <w:rFonts w:ascii="Arial Narrow" w:hAnsi="Arial Narrow"/>
                <w:sz w:val="20"/>
                <w:szCs w:val="20"/>
              </w:rPr>
            </w:pPr>
          </w:p>
        </w:tc>
      </w:tr>
    </w:tbl>
    <w:p w14:paraId="0C9F4765" w14:textId="77777777" w:rsidR="00420807" w:rsidRDefault="00420807"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p w14:paraId="3DFF1389"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00C883CE"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6A19E02"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 xml:space="preserve">090 - Ścieżki rowerowe i piesze, </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25BB0B80" w14:textId="37FC8327" w:rsidR="00420807" w:rsidRPr="005E03AA" w:rsidRDefault="00420807" w:rsidP="0043140B">
      <w:pPr>
        <w:jc w:val="both"/>
        <w:rPr>
          <w:rFonts w:ascii="Arial Narrow" w:hAnsi="Arial Narrow"/>
          <w:sz w:val="20"/>
          <w:szCs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83F6EB4" w14:textId="77777777"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14:paraId="13F9560E" w14:textId="2D373BBD"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14:paraId="6D245C68" w14:textId="60CECA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14:paraId="26FA0642" w14:textId="194E0115"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14:paraId="7848BB7F" w14:textId="0054A0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14:paraId="608C458A" w14:textId="46D8EB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14:paraId="49AB2C8D" w14:textId="1CB19D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14:paraId="0ADEB425" w14:textId="4A7C3FB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14:paraId="38605886" w14:textId="470BD227"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14:paraId="72DB8372" w14:textId="270E535B"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hyperlink r:id="rId13" w:history="1">
        <w:r w:rsidR="00801408" w:rsidRPr="00801408">
          <w:rPr>
            <w:rStyle w:val="Hipercze"/>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hyperlink>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48066F0"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7F24EBC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53F1407F" w:rsidR="00420807" w:rsidRPr="005E03AA" w:rsidRDefault="009A239A" w:rsidP="00D42D2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6C1922" w:rsidRPr="005E03AA" w14:paraId="282F1A68" w14:textId="77777777" w:rsidTr="00D42D21">
        <w:trPr>
          <w:cantSplit/>
          <w:trHeight w:val="109"/>
          <w:jc w:val="center"/>
        </w:trPr>
        <w:tc>
          <w:tcPr>
            <w:tcW w:w="1980" w:type="dxa"/>
          </w:tcPr>
          <w:p w14:paraId="1F831120" w14:textId="5D316363" w:rsidR="006C1922" w:rsidRPr="005E03AA" w:rsidRDefault="00663ABB" w:rsidP="006C1922">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sidR="00957228">
              <w:rPr>
                <w:rFonts w:ascii="Arial Narrow" w:hAnsi="Arial Narrow"/>
                <w:smallCaps/>
                <w:sz w:val="20"/>
                <w:szCs w:val="20"/>
              </w:rPr>
              <w:t>wiących atrakcje turystyczne (CI</w:t>
            </w:r>
            <w:r w:rsidRPr="00663ABB">
              <w:rPr>
                <w:rFonts w:ascii="Arial Narrow" w:hAnsi="Arial Narrow"/>
                <w:smallCaps/>
                <w:sz w:val="20"/>
                <w:szCs w:val="20"/>
              </w:rPr>
              <w:t>09)</w:t>
            </w:r>
          </w:p>
        </w:tc>
        <w:tc>
          <w:tcPr>
            <w:tcW w:w="1101" w:type="dxa"/>
          </w:tcPr>
          <w:p w14:paraId="0234C189" w14:textId="77777777" w:rsidR="006C1922" w:rsidRPr="005E03AA" w:rsidRDefault="006C1922" w:rsidP="006C1922">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4ABEBC15" w:rsidR="006C1922" w:rsidRPr="005E03AA" w:rsidRDefault="006C1922" w:rsidP="006C1922">
            <w:pPr>
              <w:jc w:val="center"/>
              <w:rPr>
                <w:rFonts w:ascii="Arial Narrow" w:hAnsi="Arial Narrow"/>
                <w:smallCaps/>
                <w:sz w:val="20"/>
                <w:szCs w:val="20"/>
              </w:rPr>
            </w:pPr>
            <w:r w:rsidRPr="00436FD4">
              <w:rPr>
                <w:rFonts w:ascii="Arial Narrow" w:hAnsi="Arial Narrow"/>
                <w:smallCaps/>
                <w:sz w:val="16"/>
                <w:szCs w:val="16"/>
              </w:rPr>
              <w:t>odwiedziny/rok</w:t>
            </w:r>
          </w:p>
        </w:tc>
        <w:tc>
          <w:tcPr>
            <w:tcW w:w="1046" w:type="dxa"/>
          </w:tcPr>
          <w:p w14:paraId="13C1A452"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124259C8" w:rsidR="006C1922" w:rsidRPr="005E03AA" w:rsidRDefault="006C1922" w:rsidP="00616DD5">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EE2E052"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2792DA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05F1FCEC"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1837C8">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51B22391" w14:textId="77777777" w:rsidR="001837C8" w:rsidRPr="001837C8" w:rsidRDefault="001837C8" w:rsidP="001837C8">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3A0B5375" w14:textId="77777777" w:rsidR="001837C8" w:rsidRPr="001837C8" w:rsidRDefault="001837C8" w:rsidP="001837C8">
      <w:pPr>
        <w:pStyle w:val="Akapitzlist"/>
        <w:numPr>
          <w:ilvl w:val="0"/>
          <w:numId w:val="9"/>
        </w:numPr>
        <w:rPr>
          <w:rFonts w:ascii="Arial Narrow" w:hAnsi="Arial Narrow"/>
          <w:sz w:val="20"/>
          <w:szCs w:val="20"/>
        </w:rPr>
      </w:pPr>
      <w:r w:rsidRPr="001837C8">
        <w:rPr>
          <w:rFonts w:ascii="Arial Narrow" w:hAnsi="Arial Narrow"/>
          <w:sz w:val="20"/>
          <w:szCs w:val="20"/>
        </w:rPr>
        <w:t>Cross-financingu</w:t>
      </w:r>
    </w:p>
    <w:p w14:paraId="04481006" w14:textId="77777777" w:rsidR="001837C8" w:rsidRPr="005E03AA" w:rsidRDefault="001837C8" w:rsidP="001837C8">
      <w:pPr>
        <w:pStyle w:val="Akapitzlist"/>
        <w:rPr>
          <w:rFonts w:ascii="Arial Narrow" w:hAnsi="Arial Narrow"/>
          <w:sz w:val="20"/>
          <w:szCs w:val="20"/>
        </w:rPr>
      </w:pP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3750C11"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44A29B46"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77777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5"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1E67CA56" w14:textId="3F21F064" w:rsidR="005B2A0E"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6" w:history="1">
        <w:r w:rsidR="005B2A0E" w:rsidRPr="005B2A0E">
          <w:rPr>
            <w:rStyle w:val="Hipercze"/>
            <w:rFonts w:ascii="Arial Narrow" w:hAnsi="Arial Narrow"/>
            <w:sz w:val="20"/>
            <w:szCs w:val="20"/>
          </w:rPr>
          <w:t>Europejskiego Banku Centralnego</w:t>
        </w:r>
      </w:hyperlink>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698E0283" w14:textId="58E0FF0C" w:rsidR="00420807" w:rsidRPr="005E03AA" w:rsidRDefault="00420807" w:rsidP="004054B5">
      <w:pPr>
        <w:keepNext/>
        <w:autoSpaceDE w:val="0"/>
        <w:autoSpaceDN w:val="0"/>
        <w:adjustRightInd w:val="0"/>
        <w:jc w:val="both"/>
        <w:rPr>
          <w:rFonts w:ascii="Arial Narrow" w:hAnsi="Arial Narrow"/>
          <w:sz w:val="20"/>
          <w:szCs w:val="20"/>
        </w:rPr>
      </w:pP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2A95D206" w:rsidR="00DC7949" w:rsidRPr="00DC7949" w:rsidRDefault="00F52025" w:rsidP="00DC7949">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1747134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51AB158B" w:rsidR="00420807" w:rsidRPr="005E03AA" w:rsidRDefault="00420807" w:rsidP="00AE77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w:t>
      </w:r>
      <w:r w:rsidRPr="005E03AA">
        <w:rPr>
          <w:rFonts w:ascii="Arial Narrow" w:hAnsi="Arial Narrow"/>
          <w:i/>
          <w:color w:val="000000"/>
          <w:spacing w:val="-6"/>
          <w:sz w:val="20"/>
          <w:szCs w:val="20"/>
        </w:rPr>
        <w:t xml:space="preserve"> 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FC5224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2382A949" w14:textId="70AB8120" w:rsidR="00446013" w:rsidRPr="0049701D" w:rsidRDefault="00773E05"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4CB8562A"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8F56B09"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63A20564"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7"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528564CD"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2C55F84"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A35577"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E128E6D"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42494711"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0383AFC" w14:textId="77777777" w:rsidR="00420807" w:rsidRPr="005E03AA" w:rsidRDefault="00420807">
      <w:pPr>
        <w:rPr>
          <w:rFonts w:ascii="Arial Narrow" w:hAnsi="Arial Narrow" w:cs="Arial"/>
          <w:b/>
          <w:sz w:val="20"/>
          <w:szCs w:val="20"/>
        </w:rPr>
      </w:pPr>
    </w:p>
    <w:p w14:paraId="583B86EC" w14:textId="77777777" w:rsidR="002D6645" w:rsidRDefault="002D6645" w:rsidP="00044C4B">
      <w:pPr>
        <w:ind w:left="5664"/>
        <w:jc w:val="right"/>
        <w:rPr>
          <w:rFonts w:ascii="Arial Narrow" w:hAnsi="Arial Narrow" w:cs="Arial"/>
          <w:b/>
          <w:sz w:val="20"/>
          <w:szCs w:val="20"/>
        </w:rPr>
      </w:pPr>
    </w:p>
    <w:p w14:paraId="7EB40078" w14:textId="77777777" w:rsidR="002D6645" w:rsidRDefault="002D6645" w:rsidP="00044C4B">
      <w:pPr>
        <w:ind w:left="5664"/>
        <w:jc w:val="right"/>
        <w:rPr>
          <w:rFonts w:ascii="Arial Narrow" w:hAnsi="Arial Narrow" w:cs="Arial"/>
          <w:b/>
          <w:sz w:val="20"/>
          <w:szCs w:val="20"/>
        </w:rPr>
      </w:pPr>
    </w:p>
    <w:p w14:paraId="5A82FBA5" w14:textId="77777777" w:rsidR="002D6645" w:rsidRDefault="002D6645" w:rsidP="00044C4B">
      <w:pPr>
        <w:ind w:left="5664"/>
        <w:jc w:val="right"/>
        <w:rPr>
          <w:rFonts w:ascii="Arial Narrow" w:hAnsi="Arial Narrow" w:cs="Arial"/>
          <w:b/>
          <w:sz w:val="20"/>
          <w:szCs w:val="20"/>
        </w:rPr>
      </w:pPr>
    </w:p>
    <w:p w14:paraId="6DFCD31D" w14:textId="77777777" w:rsidR="002D6645" w:rsidRDefault="002D6645" w:rsidP="00044C4B">
      <w:pPr>
        <w:ind w:left="5664"/>
        <w:jc w:val="right"/>
        <w:rPr>
          <w:rFonts w:ascii="Arial Narrow" w:hAnsi="Arial Narrow" w:cs="Arial"/>
          <w:b/>
          <w:sz w:val="20"/>
          <w:szCs w:val="20"/>
        </w:rPr>
      </w:pPr>
    </w:p>
    <w:p w14:paraId="173BE823" w14:textId="77777777" w:rsidR="002D6645" w:rsidRDefault="002D6645" w:rsidP="00044C4B">
      <w:pPr>
        <w:ind w:left="5664"/>
        <w:jc w:val="right"/>
        <w:rPr>
          <w:rFonts w:ascii="Arial Narrow" w:hAnsi="Arial Narrow" w:cs="Arial"/>
          <w:b/>
          <w:sz w:val="20"/>
          <w:szCs w:val="20"/>
        </w:rPr>
      </w:pP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1A3F62DF" w14:textId="77777777" w:rsidR="002D6645" w:rsidRDefault="002D6645"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FAF3A7B"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r w:rsidR="00182234" w:rsidRPr="005E03AA">
        <w:rPr>
          <w:rFonts w:ascii="Arial Narrow" w:hAnsi="Arial Narrow"/>
          <w:sz w:val="20"/>
          <w:szCs w:val="20"/>
        </w:rPr>
        <w:t xml:space="preserve">pod nazwą </w:t>
      </w:r>
      <w:hyperlink r:id="rId19"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50633C67" w:rsidR="00D6107E" w:rsidRDefault="00420807" w:rsidP="00AA4AD0">
      <w:pPr>
        <w:autoSpaceDE w:val="0"/>
        <w:autoSpaceDN w:val="0"/>
        <w:adjustRightInd w:val="0"/>
        <w:jc w:val="both"/>
        <w:rPr>
          <w:rFonts w:ascii="Arial Narrow" w:hAnsi="Arial Narrow" w:cs="Arial"/>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20"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14:paraId="3124A063"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6529BF18"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D94E05A"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p>
    <w:p w14:paraId="1A1844A3" w14:textId="77777777" w:rsidR="00E30AA5" w:rsidRDefault="0056280E" w:rsidP="00E30AA5">
      <w:pPr>
        <w:pStyle w:val="Akapitzlist"/>
        <w:spacing w:line="276" w:lineRule="auto"/>
        <w:ind w:left="0"/>
        <w:jc w:val="both"/>
        <w:rPr>
          <w:rFonts w:ascii="Arial Narrow" w:hAnsi="Arial Narrow"/>
          <w:sz w:val="20"/>
          <w:szCs w:val="20"/>
        </w:rPr>
      </w:pPr>
      <w:r w:rsidRPr="0056280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E30AA5">
        <w:rPr>
          <w:rFonts w:ascii="Arial Narrow" w:hAnsi="Arial Narrow"/>
          <w:sz w:val="20"/>
          <w:szCs w:val="20"/>
        </w:rPr>
        <w:t>.</w:t>
      </w: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7FD7610" w:rsidR="00420807" w:rsidRDefault="00AA0B13" w:rsidP="00155DCF">
      <w:pPr>
        <w:spacing w:before="60" w:after="60"/>
        <w:jc w:val="both"/>
        <w:rPr>
          <w:rFonts w:ascii="Arial Narrow" w:hAnsi="Arial Narrow" w:cs="Arial"/>
          <w:sz w:val="20"/>
          <w:szCs w:val="20"/>
        </w:rPr>
      </w:pPr>
      <w:r w:rsidRPr="00AA0B13">
        <w:rPr>
          <w:rFonts w:ascii="Arial Narrow" w:hAnsi="Arial Narrow" w:cs="Arial"/>
          <w:sz w:val="20"/>
          <w:szCs w:val="20"/>
        </w:rPr>
        <w:t xml:space="preserve"> </w:t>
      </w:r>
      <w:r w:rsidR="007E71DC">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E71DC">
        <w:rPr>
          <w:rFonts w:ascii="Arial Narrow" w:hAnsi="Arial Narrow" w:cs="Arial"/>
          <w:sz w:val="20"/>
          <w:szCs w:val="20"/>
        </w:rPr>
        <w:t xml:space="preserve"> </w:t>
      </w:r>
      <w:r w:rsidR="00090BDB">
        <w:rPr>
          <w:rFonts w:ascii="Arial Narrow" w:hAnsi="Arial Narrow" w:cs="Arial"/>
          <w:sz w:val="20"/>
          <w:szCs w:val="20"/>
        </w:rPr>
        <w:t>umieszczony jest</w:t>
      </w:r>
      <w:r w:rsidR="007E71DC">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0A2CCAED"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1B55BBB1"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Pr>
                <w:rFonts w:ascii="Arial Narrow" w:hAnsi="Arial Narrow"/>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30E3D0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w:t>
            </w:r>
            <w:r w:rsidR="00C61148">
              <w:rPr>
                <w:rFonts w:ascii="Arial Narrow" w:hAnsi="Arial Narrow"/>
                <w:i/>
                <w:sz w:val="20"/>
                <w:szCs w:val="20"/>
              </w:rPr>
              <w:t xml:space="preserve"> </w:t>
            </w:r>
            <w:r w:rsidRPr="00C61148">
              <w:rPr>
                <w:rFonts w:ascii="Arial Narrow" w:hAnsi="Arial Narrow"/>
                <w:i/>
                <w:sz w:val="20"/>
                <w:szCs w:val="20"/>
              </w:rPr>
              <w:t>/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r>
              <w:rPr>
                <w:rFonts w:ascii="Arial Narrow" w:hAnsi="Arial Narrow"/>
                <w:sz w:val="20"/>
                <w:szCs w:val="20"/>
              </w:rPr>
              <w:t xml:space="preserve"> </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8C0643E"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F75" w14:textId="77777777" w:rsidR="00017547" w:rsidRDefault="00017547" w:rsidP="00512F18">
      <w:r>
        <w:separator/>
      </w:r>
    </w:p>
  </w:endnote>
  <w:endnote w:type="continuationSeparator" w:id="0">
    <w:p w14:paraId="79936754" w14:textId="77777777" w:rsidR="00017547" w:rsidRDefault="00017547" w:rsidP="00512F18">
      <w:r>
        <w:continuationSeparator/>
      </w:r>
    </w:p>
  </w:endnote>
  <w:endnote w:type="continuationNotice" w:id="1">
    <w:p w14:paraId="618175F3" w14:textId="77777777" w:rsidR="00017547" w:rsidRDefault="0001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076A906F" w:rsidR="00017547" w:rsidRDefault="00017547">
    <w:pPr>
      <w:pStyle w:val="Stopka"/>
      <w:jc w:val="right"/>
    </w:pPr>
    <w:r>
      <w:fldChar w:fldCharType="begin"/>
    </w:r>
    <w:r>
      <w:instrText>PAGE   \* MERGEFORMAT</w:instrText>
    </w:r>
    <w:r>
      <w:fldChar w:fldCharType="separate"/>
    </w:r>
    <w:r w:rsidR="005E4E3E">
      <w:rPr>
        <w:noProof/>
      </w:rPr>
      <w:t>4</w:t>
    </w:r>
    <w:r>
      <w:rPr>
        <w:noProof/>
      </w:rPr>
      <w:fldChar w:fldCharType="end"/>
    </w:r>
  </w:p>
  <w:p w14:paraId="0CF28406" w14:textId="77777777" w:rsidR="00017547" w:rsidRDefault="0001754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0213" w14:textId="77777777" w:rsidR="00017547" w:rsidRDefault="00017547" w:rsidP="00512F18">
      <w:r>
        <w:separator/>
      </w:r>
    </w:p>
  </w:footnote>
  <w:footnote w:type="continuationSeparator" w:id="0">
    <w:p w14:paraId="51A5DEF0" w14:textId="77777777" w:rsidR="00017547" w:rsidRDefault="00017547" w:rsidP="00512F18">
      <w:r>
        <w:continuationSeparator/>
      </w:r>
    </w:p>
  </w:footnote>
  <w:footnote w:type="continuationNotice" w:id="1">
    <w:p w14:paraId="6D6CB3A7" w14:textId="77777777" w:rsidR="00017547" w:rsidRDefault="00017547"/>
  </w:footnote>
  <w:footnote w:id="2">
    <w:p w14:paraId="1FDEBE56"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7547" w:rsidRPr="006B6FC2" w:rsidRDefault="00017547"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7547" w:rsidRPr="006B6FC2" w:rsidRDefault="00017547"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7547" w:rsidRPr="006B6FC2" w:rsidRDefault="00017547"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7547" w:rsidRPr="006B6FC2" w:rsidRDefault="00017547"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7547" w:rsidRDefault="00017547"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7547" w:rsidRPr="006B6FC2" w:rsidRDefault="00017547"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7547" w:rsidRDefault="005E4E3E" w:rsidP="00446013">
      <w:pPr>
        <w:pStyle w:val="Tekstprzypisudolnego"/>
        <w:jc w:val="both"/>
      </w:pPr>
      <w:hyperlink r:id="rId2" w:history="1">
        <w:r w:rsidR="00017547" w:rsidRPr="006B6FC2">
          <w:rPr>
            <w:rStyle w:val="Hipercze"/>
            <w:rFonts w:ascii="Arial Narrow" w:hAnsi="Arial Narrow" w:cs="Arial"/>
            <w:sz w:val="18"/>
            <w:szCs w:val="18"/>
          </w:rPr>
          <w:t>http://ec.europa.eu/clima/policies/adaptation/what/docs/non_paper_guidelines_project_managers_en.pdf</w:t>
        </w:r>
      </w:hyperlink>
      <w:r w:rsidR="0001754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7547" w:rsidRPr="006B6FC2">
          <w:rPr>
            <w:rStyle w:val="Hipercze"/>
            <w:rFonts w:ascii="Arial Narrow" w:hAnsi="Arial Narrow" w:cs="Arial"/>
            <w:sz w:val="18"/>
            <w:szCs w:val="18"/>
          </w:rPr>
          <w:t>http://ec.europa.eu/environment/eia/home.htm</w:t>
        </w:r>
      </w:hyperlink>
      <w:r w:rsidR="00017547" w:rsidRPr="00CA4D66">
        <w:rPr>
          <w:rFonts w:ascii="Arial" w:hAnsi="Arial" w:cs="Arial"/>
          <w:color w:val="000000"/>
          <w:sz w:val="18"/>
          <w:szCs w:val="18"/>
        </w:rPr>
        <w:t xml:space="preserve"> </w:t>
      </w:r>
      <w:r w:rsidR="00017547" w:rsidRPr="00CA4D66">
        <w:rPr>
          <w:rFonts w:ascii="Arial" w:hAnsi="Arial" w:cs="Arial"/>
          <w:color w:val="000000"/>
          <w:sz w:val="24"/>
          <w:szCs w:val="24"/>
        </w:rPr>
        <w:t xml:space="preserve"> </w:t>
      </w:r>
    </w:p>
  </w:footnote>
  <w:footnote w:id="22">
    <w:p w14:paraId="14D8F66D" w14:textId="77777777"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62726952" w14:textId="77777777" w:rsidR="00017547" w:rsidRDefault="00017547"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7547" w:rsidRDefault="00017547"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7547" w:rsidRDefault="0001754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7547" w:rsidRDefault="0001754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7547" w:rsidRDefault="0001754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7547" w:rsidRDefault="0001754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7547" w:rsidRDefault="0001754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7547" w:rsidRPr="008D5991" w:rsidRDefault="0001754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7547" w:rsidRDefault="0001754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7547" w:rsidRDefault="0001754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7547" w:rsidRDefault="0001754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7547" w:rsidRDefault="0001754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017547" w:rsidRPr="004054B5" w:rsidRDefault="0001754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7547" w:rsidRDefault="0001754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7547" w:rsidRPr="004054B5" w:rsidRDefault="0001754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7547" w:rsidRDefault="00017547"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017547" w:rsidRDefault="000175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4799"/>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BB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2234"/>
    <w:rsid w:val="001837C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6C2"/>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2B8"/>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34FF"/>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5614"/>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280E"/>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4E3E"/>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DD5"/>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1DA4"/>
    <w:rsid w:val="00652149"/>
    <w:rsid w:val="00653B0F"/>
    <w:rsid w:val="006553B5"/>
    <w:rsid w:val="00655F64"/>
    <w:rsid w:val="006567E8"/>
    <w:rsid w:val="006568EC"/>
    <w:rsid w:val="0066086C"/>
    <w:rsid w:val="006630E5"/>
    <w:rsid w:val="00663ABB"/>
    <w:rsid w:val="00664A31"/>
    <w:rsid w:val="00667928"/>
    <w:rsid w:val="006709CE"/>
    <w:rsid w:val="006712F3"/>
    <w:rsid w:val="00671914"/>
    <w:rsid w:val="00673065"/>
    <w:rsid w:val="0067455C"/>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1922"/>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164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8F1"/>
    <w:rsid w:val="00976B79"/>
    <w:rsid w:val="009779EF"/>
    <w:rsid w:val="00977A8C"/>
    <w:rsid w:val="009817D0"/>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239A"/>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6007"/>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7409"/>
    <w:rsid w:val="00D6107E"/>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008"/>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0AA5"/>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2025"/>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lodzkie.pl/pobierz-publikacje/item/789-realizacja-zasady-rownosci-szans-i-niedyskryminacji-w-tym-dostepnosci-dla-osob-z-niepelnosprawnosciami" TargetMode="External"/><Relationship Id="rId18"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eur-lex.europa.eu/LexUriServ/LexUriServ.do?uri=CELEX:31992L0043:EN:NOT" TargetMode="External"/><Relationship Id="rId2" Type="http://schemas.openxmlformats.org/officeDocument/2006/relationships/numbering" Target="numbering.xml"/><Relationship Id="rId16" Type="http://schemas.openxmlformats.org/officeDocument/2006/relationships/hyperlink" Target="http://www.ecb.int/stats/exchange/eurofxref/html/eurofxref-graph-pln.en.html" TargetMode="External"/><Relationship Id="rId20"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lodzkie.p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y_formularzy_pomocy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mapadotacji.gov.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9426-5EC5-4E51-9850-FDFE0042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28381</Words>
  <Characters>193671</Characters>
  <Application>Microsoft Office Word</Application>
  <DocSecurity>4</DocSecurity>
  <Lines>1613</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jbrot</cp:lastModifiedBy>
  <cp:revision>2</cp:revision>
  <cp:lastPrinted>2017-01-09T12:30:00Z</cp:lastPrinted>
  <dcterms:created xsi:type="dcterms:W3CDTF">2018-03-27T12:15:00Z</dcterms:created>
  <dcterms:modified xsi:type="dcterms:W3CDTF">2018-03-27T12:15:00Z</dcterms:modified>
</cp:coreProperties>
</file>