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Poddziałania</w:t>
            </w:r>
            <w:proofErr w:type="spellEnd"/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F819A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F819A9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F819A9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F819A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334E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F819A9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F819A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F819A9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F819A9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F819A9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F819A9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F819A9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równości szans i niedyskryminacji w tym dostępności dla osób z </w:t>
            </w:r>
            <w:proofErr w:type="spellStart"/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>niepełnosprawnościami</w:t>
            </w:r>
            <w:proofErr w:type="spellEnd"/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F819A9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732A9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 xml:space="preserve">Liczba obiektów dostosowanych do potrzeb osób z </w:t>
                  </w:r>
                  <w:proofErr w:type="spellStart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niepełnosprawnościami</w:t>
                  </w:r>
                  <w:proofErr w:type="spellEnd"/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F819A9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F819A9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 xml:space="preserve">Zarządzanie projektem i jego </w:t>
            </w:r>
            <w:proofErr w:type="spellStart"/>
            <w:r w:rsidR="00C6559A" w:rsidRPr="00F448D2">
              <w:rPr>
                <w:rFonts w:ascii="Arial Narrow" w:hAnsi="Arial Narrow" w:cs="Arial"/>
                <w:b/>
              </w:rPr>
              <w:t>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proofErr w:type="spellEnd"/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BE4919">
              <w:rPr>
                <w:rFonts w:ascii="Arial Narrow" w:hAnsi="Arial Narrow" w:cs="Arial"/>
                <w:b/>
              </w:rPr>
              <w:lastRenderedPageBreak/>
              <w:t>Cross-financing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487C" w:rsidRDefault="0085487C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proofErr w:type="spellEnd"/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F819A9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819A9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819A9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  <w:proofErr w:type="spellEnd"/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  <w:proofErr w:type="spellEnd"/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F819A9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 xml:space="preserve">Wartość wydatków </w:t>
            </w:r>
            <w:proofErr w:type="spellStart"/>
            <w:r w:rsidRPr="00E2390F">
              <w:rPr>
                <w:rFonts w:ascii="Arial Narrow" w:hAnsi="Arial Narrow"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sz w:val="22"/>
                <w:szCs w:val="22"/>
              </w:rPr>
              <w:t xml:space="preserve">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F819A9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12.3. 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%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publiczną”,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proofErr w:type="spellEnd"/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 xml:space="preserve">Potwierdzam, że przedstawione w niniejszym formularzu oraz załącznikach informacje są </w:t>
      </w:r>
      <w:proofErr w:type="spellStart"/>
      <w:r w:rsidRPr="00BE2505">
        <w:rPr>
          <w:rFonts w:ascii="Arial Narrow" w:hAnsi="Arial Narrow"/>
          <w:spacing w:val="-2"/>
          <w:sz w:val="22"/>
          <w:szCs w:val="22"/>
        </w:rPr>
        <w:t>dokładnei</w:t>
      </w:r>
      <w:proofErr w:type="spellEnd"/>
      <w:r w:rsidRPr="00BE2505">
        <w:rPr>
          <w:rFonts w:ascii="Arial Narrow" w:hAnsi="Arial Narrow"/>
          <w:spacing w:val="-2"/>
          <w:sz w:val="22"/>
          <w:szCs w:val="22"/>
        </w:rPr>
        <w:t xml:space="preserve">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</w:t>
      </w:r>
      <w:proofErr w:type="spellStart"/>
      <w:r w:rsidR="00CC34E3" w:rsidRPr="00590EAC">
        <w:rPr>
          <w:rFonts w:ascii="Arial Narrow" w:hAnsi="Arial Narrow"/>
          <w:spacing w:val="-2"/>
          <w:sz w:val="22"/>
          <w:szCs w:val="22"/>
        </w:rPr>
        <w:t>kwalifikowalne</w:t>
      </w:r>
      <w:proofErr w:type="spellEnd"/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Oświadczam,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żenie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9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 xml:space="preserve">Rozporządzenia Parlamentu Europejskiego i Rady (UE) nr 1303/2013 z dnia 17 grudnia 2013 </w:t>
      </w:r>
      <w:proofErr w:type="spellStart"/>
      <w:r w:rsidR="00F42890" w:rsidRPr="00590EAC">
        <w:rPr>
          <w:rFonts w:ascii="Arial Narrow" w:hAnsi="Arial Narrow"/>
          <w:spacing w:val="-2"/>
        </w:rPr>
        <w:t>r</w:t>
      </w:r>
      <w:proofErr w:type="spellEnd"/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 xml:space="preserve">Z RPO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WŁ</w:t>
      </w:r>
      <w:r w:rsidR="004D36BC">
        <w:rPr>
          <w:rFonts w:ascii="Arial Narrow" w:hAnsi="Arial Narrow"/>
          <w:spacing w:val="-2"/>
          <w:sz w:val="22"/>
          <w:szCs w:val="22"/>
        </w:rPr>
        <w:t>w</w:t>
      </w:r>
      <w:proofErr w:type="spellEnd"/>
      <w:r w:rsidR="004D36BC">
        <w:rPr>
          <w:rFonts w:ascii="Arial Narrow" w:hAnsi="Arial Narrow"/>
          <w:spacing w:val="-2"/>
          <w:sz w:val="22"/>
          <w:szCs w:val="22"/>
        </w:rPr>
        <w:t xml:space="preserve">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 xml:space="preserve">Załącznik dotyczący </w:t>
      </w:r>
      <w:proofErr w:type="spellStart"/>
      <w:r w:rsidRPr="00161A37">
        <w:rPr>
          <w:rFonts w:ascii="Arial Narrow" w:hAnsi="Arial Narrow"/>
          <w:sz w:val="22"/>
          <w:szCs w:val="22"/>
        </w:rPr>
        <w:t>kwalifikowalności</w:t>
      </w:r>
      <w:proofErr w:type="spellEnd"/>
      <w:r w:rsidRPr="00161A37">
        <w:rPr>
          <w:rFonts w:ascii="Arial Narrow" w:hAnsi="Arial Narrow"/>
          <w:sz w:val="22"/>
          <w:szCs w:val="22"/>
        </w:rPr>
        <w:t xml:space="preserve">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B334EB">
        <w:rPr>
          <w:rFonts w:ascii="Arial Narrow" w:hAnsi="Arial Narrow"/>
          <w:spacing w:val="-2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B334EB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proofErr w:type="spellStart"/>
      <w:r w:rsidR="00A94D2D" w:rsidRPr="00A94D2D">
        <w:rPr>
          <w:rFonts w:ascii="Arial Narrow" w:hAnsi="Arial Narrow"/>
          <w:sz w:val="22"/>
          <w:szCs w:val="22"/>
        </w:rPr>
        <w:t>Dz.U</w:t>
      </w:r>
      <w:proofErr w:type="spellEnd"/>
      <w:r w:rsidR="00A94D2D" w:rsidRPr="00A94D2D">
        <w:rPr>
          <w:rFonts w:ascii="Arial Narrow" w:hAnsi="Arial Narrow"/>
          <w:sz w:val="22"/>
          <w:szCs w:val="22"/>
        </w:rPr>
        <w:t xml:space="preserve">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B1FAE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B1FAE">
        <w:rPr>
          <w:rFonts w:ascii="Arial Narrow" w:hAnsi="Arial Narrow"/>
          <w:sz w:val="22"/>
          <w:szCs w:val="22"/>
        </w:rPr>
        <w:t>363</w:t>
      </w:r>
      <w:bookmarkStart w:id="0" w:name="_GoBack"/>
      <w:bookmarkEnd w:id="0"/>
      <w:r w:rsidR="00A46D45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A46D45">
        <w:rPr>
          <w:rFonts w:ascii="Arial Narrow" w:hAnsi="Arial Narrow"/>
          <w:sz w:val="22"/>
          <w:szCs w:val="22"/>
        </w:rPr>
        <w:t>późn</w:t>
      </w:r>
      <w:proofErr w:type="spellEnd"/>
      <w:r w:rsidR="00A46D45">
        <w:rPr>
          <w:rFonts w:ascii="Arial Narrow" w:hAnsi="Arial Narrow"/>
          <w:sz w:val="22"/>
          <w:szCs w:val="22"/>
        </w:rPr>
        <w:t>. zm.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7C" w:rsidRDefault="0085487C">
      <w:r>
        <w:separator/>
      </w:r>
    </w:p>
  </w:endnote>
  <w:endnote w:type="continuationSeparator" w:id="1">
    <w:p w:rsidR="0085487C" w:rsidRDefault="0085487C">
      <w:r>
        <w:continuationSeparator/>
      </w:r>
    </w:p>
  </w:endnote>
  <w:endnote w:type="continuationNotice" w:id="2">
    <w:p w:rsidR="0085487C" w:rsidRDefault="008548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F81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87C" w:rsidRDefault="008548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F819A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85487C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334EB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7C" w:rsidRDefault="0085487C">
      <w:r>
        <w:separator/>
      </w:r>
    </w:p>
  </w:footnote>
  <w:footnote w:type="continuationSeparator" w:id="1">
    <w:p w:rsidR="0085487C" w:rsidRDefault="0085487C">
      <w:r>
        <w:continuationSeparator/>
      </w:r>
    </w:p>
  </w:footnote>
  <w:footnote w:type="continuationNotice" w:id="2">
    <w:p w:rsidR="0085487C" w:rsidRDefault="0085487C"/>
  </w:footnote>
  <w:footnote w:id="3">
    <w:p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85487C" w:rsidP="00563CDF">
    <w:pPr>
      <w:pStyle w:val="Nagwek"/>
      <w:jc w:val="center"/>
    </w:pPr>
  </w:p>
  <w:p w:rsidR="0085487C" w:rsidRDefault="0085487C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487C" w:rsidRDefault="00854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6D45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1FAE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4EB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19A9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19A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19A9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19A9"/>
    <w:rPr>
      <w:sz w:val="20"/>
      <w:szCs w:val="20"/>
    </w:rPr>
  </w:style>
  <w:style w:type="character" w:styleId="Odwoanieprzypisukocowego">
    <w:name w:val="endnote reference"/>
    <w:semiHidden/>
    <w:rsid w:val="00F819A9"/>
    <w:rPr>
      <w:vertAlign w:val="superscript"/>
    </w:rPr>
  </w:style>
  <w:style w:type="paragraph" w:styleId="Stopka">
    <w:name w:val="footer"/>
    <w:basedOn w:val="Normalny"/>
    <w:rsid w:val="00F819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19A9"/>
  </w:style>
  <w:style w:type="paragraph" w:styleId="Tekstdymka">
    <w:name w:val="Balloon Text"/>
    <w:basedOn w:val="Normalny"/>
    <w:link w:val="TekstdymkaZnak"/>
    <w:semiHidden/>
    <w:rsid w:val="00F819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19A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F819A9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F819A9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F819A9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F819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804C-1ABB-48C3-96F1-DA08730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3615</Words>
  <Characters>25733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97</cp:revision>
  <cp:lastPrinted>2017-12-05T14:48:00Z</cp:lastPrinted>
  <dcterms:created xsi:type="dcterms:W3CDTF">2017-12-05T14:32:00Z</dcterms:created>
  <dcterms:modified xsi:type="dcterms:W3CDTF">2020-11-17T14:52:00Z</dcterms:modified>
</cp:coreProperties>
</file>