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4374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471EED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kV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75E68F0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18BFDB" w14:textId="088A18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Budowa, przebudowa lub modernizacja infrastruktury służącej do dystrybucji energii elektrycznej i cieplnej z OZE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D84EF2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FD83E9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678777D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EC260DB" w14:textId="34DAA78A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Przebudowa infrastruktury </w:t>
            </w:r>
            <w:r w:rsidRPr="0051655A">
              <w:rPr>
                <w:rFonts w:ascii="Arial Narrow" w:hAnsi="Arial Narrow" w:cs="Arial"/>
                <w:b/>
              </w:rPr>
              <w:t xml:space="preserve">technicznej </w:t>
            </w:r>
            <w:r w:rsidRPr="0085487C">
              <w:rPr>
                <w:rFonts w:ascii="Arial Narrow" w:hAnsi="Arial Narrow" w:cs="Arial"/>
                <w:b/>
              </w:rPr>
              <w:t>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0A8F99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A33927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38B8E2C1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8595672" w14:textId="435A2616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6560BFE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E16B8B6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4374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4374C">
              <w:rPr>
                <w:rFonts w:ascii="Arial Narrow" w:hAnsi="Arial Narrow" w:cs="Arial"/>
                <w:sz w:val="22"/>
                <w:szCs w:val="22"/>
              </w:rPr>
            </w:r>
            <w:r w:rsidR="0034374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3BB4EB64" w:rsidR="009511BD" w:rsidRPr="008C5663" w:rsidRDefault="008D46C2" w:rsidP="00FC0AD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C5663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8C5663">
        <w:rPr>
          <w:rFonts w:ascii="Arial Narrow" w:hAnsi="Arial Narrow"/>
          <w:sz w:val="22"/>
          <w:szCs w:val="22"/>
        </w:rPr>
        <w:t xml:space="preserve">tj. Dz.U. </w:t>
      </w:r>
      <w:r w:rsidR="00E900E7" w:rsidRPr="008C5663">
        <w:rPr>
          <w:rFonts w:ascii="Arial Narrow" w:hAnsi="Arial Narrow"/>
          <w:sz w:val="22"/>
          <w:szCs w:val="22"/>
        </w:rPr>
        <w:t>z 20</w:t>
      </w:r>
      <w:r w:rsidR="0034374C">
        <w:rPr>
          <w:rFonts w:ascii="Arial Narrow" w:hAnsi="Arial Narrow"/>
          <w:sz w:val="22"/>
          <w:szCs w:val="22"/>
        </w:rPr>
        <w:t>20 r., poz. 1363</w:t>
      </w:r>
      <w:bookmarkStart w:id="0" w:name="_GoBack"/>
      <w:bookmarkEnd w:id="0"/>
      <w:r w:rsidR="00DA39C1" w:rsidRPr="008C5663">
        <w:rPr>
          <w:rFonts w:ascii="Arial Narrow" w:hAnsi="Arial Narrow"/>
          <w:sz w:val="22"/>
          <w:szCs w:val="22"/>
        </w:rPr>
        <w:t xml:space="preserve"> z późn.zm.</w:t>
      </w:r>
      <w:r w:rsidRPr="008C5663">
        <w:rPr>
          <w:rFonts w:ascii="Arial Narrow" w:hAnsi="Arial Narrow"/>
          <w:sz w:val="22"/>
          <w:szCs w:val="22"/>
        </w:rPr>
        <w:t>).</w:t>
      </w:r>
    </w:p>
    <w:sectPr w:rsidR="009511BD" w:rsidRPr="008C5663" w:rsidSect="00B8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9581E73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4374C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91ED" w14:textId="77777777" w:rsidR="00F605DC" w:rsidRDefault="00F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6C62" w14:textId="77777777" w:rsidR="00F605DC" w:rsidRDefault="00F60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21C11EAD" w:rsidR="001A4667" w:rsidRDefault="00F605DC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08C2A38D" wp14:editId="2E08FD63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667E"/>
    <w:rsid w:val="00334CCD"/>
    <w:rsid w:val="0033591C"/>
    <w:rsid w:val="003405E6"/>
    <w:rsid w:val="00341278"/>
    <w:rsid w:val="003431DD"/>
    <w:rsid w:val="0034374C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E4F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663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5DC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F423-09AF-44F8-BD17-D5C7AD1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3634</Words>
  <Characters>26069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102</cp:revision>
  <cp:lastPrinted>2017-12-05T14:48:00Z</cp:lastPrinted>
  <dcterms:created xsi:type="dcterms:W3CDTF">2017-12-05T14:32:00Z</dcterms:created>
  <dcterms:modified xsi:type="dcterms:W3CDTF">2021-08-27T16:38:00Z</dcterms:modified>
</cp:coreProperties>
</file>