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30DF" w14:textId="77777777" w:rsidR="00420807" w:rsidRPr="005E03AA" w:rsidRDefault="001262DD" w:rsidP="004341D7">
      <w:pPr>
        <w:rPr>
          <w:rFonts w:ascii="Arial Narrow" w:hAnsi="Arial Narrow"/>
          <w:b/>
          <w:sz w:val="20"/>
          <w:szCs w:val="20"/>
        </w:rPr>
      </w:pPr>
      <w:r>
        <w:rPr>
          <w:noProof/>
        </w:rPr>
        <w:drawing>
          <wp:inline distT="0" distB="0" distL="0" distR="0" wp14:anchorId="37EEC731" wp14:editId="5E5C6E07">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9D09D2">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5622A2EF"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5FF1468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027290AD" w:rsidR="00420807" w:rsidRPr="00281D20" w:rsidRDefault="0001754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14:paraId="1AF5EA79" w14:textId="37E959C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06C04935"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3EF55D48"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A021E">
        <w:rPr>
          <w:rFonts w:ascii="Arial Narrow" w:hAnsi="Arial Narrow" w:cs="Arial"/>
          <w:sz w:val="20"/>
          <w:szCs w:val="20"/>
        </w:rPr>
        <w:t>Inwestycji i Rozwoju</w:t>
      </w:r>
      <w:r w:rsidR="00A27CBF" w:rsidRPr="00281D20">
        <w:rPr>
          <w:rFonts w:ascii="Arial Narrow" w:hAnsi="Arial Narrow" w:cs="Arial"/>
          <w:sz w:val="20"/>
          <w:szCs w:val="20"/>
        </w:rPr>
        <w:t xml:space="preserve"> </w:t>
      </w:r>
      <w:r w:rsidRPr="00281D20">
        <w:rPr>
          <w:rFonts w:ascii="Arial Narrow" w:hAnsi="Arial Narrow" w:cs="Arial"/>
          <w:sz w:val="20"/>
          <w:szCs w:val="20"/>
        </w:rPr>
        <w:t xml:space="preserve">w zakresie monitorowania postępu rzeczowego realizacji programów operacyjnych na lata 2014-2020 z dnia </w:t>
      </w:r>
      <w:r w:rsidR="002A021E">
        <w:rPr>
          <w:rFonts w:ascii="Arial Narrow" w:hAnsi="Arial Narrow" w:cs="Arial"/>
          <w:sz w:val="20"/>
          <w:szCs w:val="20"/>
        </w:rPr>
        <w:t>09</w:t>
      </w:r>
      <w:r w:rsidR="00A27CBF" w:rsidRPr="00281D20">
        <w:rPr>
          <w:rFonts w:ascii="Arial Narrow" w:hAnsi="Arial Narrow" w:cs="Arial"/>
          <w:sz w:val="20"/>
          <w:szCs w:val="20"/>
        </w:rPr>
        <w:t>.0</w:t>
      </w:r>
      <w:r w:rsidR="002A021E">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2A021E">
        <w:rPr>
          <w:rFonts w:ascii="Arial Narrow" w:hAnsi="Arial Narrow" w:cs="Arial"/>
          <w:sz w:val="20"/>
          <w:szCs w:val="20"/>
        </w:rPr>
        <w:t>8</w:t>
      </w:r>
      <w:bookmarkStart w:id="0" w:name="_GoBack"/>
      <w:bookmarkEnd w:id="0"/>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FC2FDF4"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4F7995F6"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951B87">
        <w:rPr>
          <w:rFonts w:ascii="Arial Narrow" w:hAnsi="Arial Narrow"/>
          <w:color w:val="000000"/>
          <w:sz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1B87">
        <w:rPr>
          <w:rFonts w:ascii="Arial Narrow" w:hAnsi="Arial Narrow"/>
          <w:color w:val="000000"/>
          <w:sz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45B0814E" w14:textId="24AC8740"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7C28DC">
        <w:rPr>
          <w:rFonts w:ascii="Arial Narrow" w:hAnsi="Arial Narrow"/>
          <w:sz w:val="20"/>
          <w:szCs w:val="20"/>
        </w:rPr>
        <w:t>,</w:t>
      </w:r>
    </w:p>
    <w:p w14:paraId="60912F16" w14:textId="60C2B08D" w:rsidR="00775639" w:rsidRPr="00775639" w:rsidRDefault="00775639" w:rsidP="00775639">
      <w:pPr>
        <w:ind w:left="709"/>
        <w:jc w:val="both"/>
        <w:rPr>
          <w:rFonts w:ascii="Arial Narrow" w:hAnsi="Arial Narrow"/>
          <w:sz w:val="20"/>
          <w:szCs w:val="20"/>
        </w:rPr>
      </w:pPr>
      <w:r w:rsidRPr="00106C9A">
        <w:rPr>
          <w:rFonts w:ascii="Arial Narrow" w:hAnsi="Arial Narrow"/>
          <w:sz w:val="20"/>
          <w:szCs w:val="20"/>
        </w:rPr>
        <w:t>−</w:t>
      </w:r>
      <w:r w:rsidRPr="00775639">
        <w:rPr>
          <w:rFonts w:ascii="Arial Narrow" w:hAnsi="Arial Narrow"/>
          <w:sz w:val="20"/>
          <w:szCs w:val="20"/>
        </w:rPr>
        <w:t xml:space="preserve"> rozporządzenia Ministra Infrastruktury i Rozwoju z dnia 3 września 2015 r. w sprawie udzielania regionalnej pomocy inwestycyjnej w ramach regionalnych programów operacyjnych na lata 2014–2020,</w:t>
      </w:r>
    </w:p>
    <w:p w14:paraId="3CC83C6E" w14:textId="27FBF541"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Pr>
          <w:rFonts w:ascii="Arial Narrow" w:hAnsi="Arial Narrow"/>
          <w:sz w:val="20"/>
          <w:szCs w:val="20"/>
        </w:rPr>
        <w:t>operacyjnych na lata 2014 -2020</w:t>
      </w:r>
      <w:r w:rsidR="00FB4E96" w:rsidRPr="00106C9A">
        <w:rPr>
          <w:rFonts w:ascii="Arial Narrow" w:hAnsi="Arial Narrow"/>
          <w:sz w:val="20"/>
          <w:szCs w:val="20"/>
        </w:rPr>
        <w:t>,</w:t>
      </w:r>
    </w:p>
    <w:p w14:paraId="2663C53E" w14:textId="77777777" w:rsidR="00FB4E96" w:rsidRPr="00106C9A" w:rsidRDefault="00FB4E96" w:rsidP="00FB4E96">
      <w:pPr>
        <w:ind w:left="709"/>
        <w:jc w:val="both"/>
        <w:rPr>
          <w:rFonts w:ascii="Arial Narrow" w:hAnsi="Arial Narrow"/>
          <w:sz w:val="20"/>
          <w:szCs w:val="20"/>
        </w:rPr>
      </w:pPr>
      <w:r w:rsidRPr="00106C9A">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14:paraId="5C92A421" w14:textId="77777777" w:rsidR="00FB4E96" w:rsidRPr="00106C9A" w:rsidRDefault="00FB4E96" w:rsidP="00FB4E96">
      <w:pPr>
        <w:ind w:left="709"/>
        <w:jc w:val="both"/>
        <w:rPr>
          <w:rFonts w:ascii="Arial Narrow" w:hAnsi="Arial Narrow"/>
          <w:sz w:val="20"/>
          <w:szCs w:val="20"/>
        </w:rPr>
      </w:pPr>
      <w:r w:rsidRPr="00106C9A">
        <w:rPr>
          <w:rFonts w:ascii="Arial Narrow" w:hAnsi="Arial Narrow"/>
          <w:sz w:val="20"/>
          <w:szCs w:val="20"/>
        </w:rPr>
        <w:t xml:space="preserve">− rozporządzenia Ministra Infrastruktury i Rozwoju z dnia 28 sierpnia 2015 r. w sprawie udzielania pomocy na inwestycje wspierające efektywność energetyczną w ramach regionalnych programów operacyjnych na lata 2014–2020, </w:t>
      </w:r>
    </w:p>
    <w:p w14:paraId="00AF6035" w14:textId="77777777" w:rsidR="00FB4E96" w:rsidRPr="00106C9A" w:rsidRDefault="00FB4E96" w:rsidP="00FB4E96">
      <w:pPr>
        <w:ind w:left="709"/>
        <w:jc w:val="both"/>
        <w:rPr>
          <w:rFonts w:ascii="Arial Narrow" w:hAnsi="Arial Narrow"/>
          <w:sz w:val="20"/>
          <w:szCs w:val="20"/>
        </w:rPr>
      </w:pPr>
      <w:r w:rsidRPr="00106C9A">
        <w:rPr>
          <w:rFonts w:ascii="Arial Narrow" w:hAnsi="Arial Narrow"/>
          <w:sz w:val="20"/>
          <w:szCs w:val="20"/>
        </w:rPr>
        <w:t>− rozporządzenia Ministra Infrastruktury z dnia 20 października 2015 r. w sprawie udzielania pomocy inwestycyjnej na infrastrukturę sportową i wielofunkcyjną infrastrukturę rekreacyjną w ramach regionalnych programów operacyjnych na lata 2014–2020.</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9D09D2">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16954BD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BFAD834" w14:textId="77777777" w:rsidR="00420807" w:rsidRDefault="00420807" w:rsidP="004054B5">
      <w:pPr>
        <w:jc w:val="both"/>
        <w:rPr>
          <w:rFonts w:ascii="Arial Narrow" w:hAnsi="Arial Narrow"/>
          <w:b/>
          <w:sz w:val="20"/>
          <w:szCs w:val="20"/>
          <w:u w:val="single"/>
        </w:rPr>
      </w:pPr>
    </w:p>
    <w:p w14:paraId="42EE99F2" w14:textId="33B16A07"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46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8F167C" w:rsidRPr="005E03AA" w14:paraId="4B337DF7" w14:textId="77777777" w:rsidTr="009D09D2">
        <w:trPr>
          <w:trHeight w:val="559"/>
        </w:trPr>
        <w:tc>
          <w:tcPr>
            <w:tcW w:w="9180" w:type="dxa"/>
            <w:gridSpan w:val="2"/>
            <w:shd w:val="clear" w:color="auto" w:fill="808080"/>
            <w:vAlign w:val="center"/>
          </w:tcPr>
          <w:p w14:paraId="40850C3E" w14:textId="77777777" w:rsidR="008F167C" w:rsidRPr="005E03AA" w:rsidRDefault="008F167C" w:rsidP="009D09D2">
            <w:pPr>
              <w:jc w:val="center"/>
              <w:rPr>
                <w:rFonts w:ascii="Arial Narrow" w:hAnsi="Arial Narrow"/>
                <w:sz w:val="20"/>
                <w:szCs w:val="20"/>
              </w:rPr>
            </w:pPr>
            <w:r w:rsidRPr="005E03AA">
              <w:rPr>
                <w:rFonts w:ascii="Arial Narrow" w:hAnsi="Arial Narrow"/>
                <w:b/>
                <w:sz w:val="20"/>
                <w:szCs w:val="20"/>
              </w:rPr>
              <w:t>I. STATUS WNIOSKU</w:t>
            </w:r>
          </w:p>
        </w:tc>
      </w:tr>
      <w:tr w:rsidR="008F167C" w:rsidRPr="005E03AA" w14:paraId="1DBBBA19" w14:textId="77777777" w:rsidTr="009D09D2">
        <w:trPr>
          <w:trHeight w:val="319"/>
        </w:trPr>
        <w:tc>
          <w:tcPr>
            <w:tcW w:w="2127" w:type="dxa"/>
            <w:shd w:val="clear" w:color="auto" w:fill="C0C0C0"/>
            <w:vAlign w:val="center"/>
          </w:tcPr>
          <w:p w14:paraId="11744599" w14:textId="77777777" w:rsidR="008F167C" w:rsidRPr="005E03AA" w:rsidRDefault="008F167C" w:rsidP="009D09D2">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49EC265" w14:textId="77777777" w:rsidR="008F167C" w:rsidRPr="005E03AA" w:rsidRDefault="008F167C" w:rsidP="009D09D2">
            <w:pPr>
              <w:rPr>
                <w:rFonts w:ascii="Arial Narrow" w:hAnsi="Arial Narrow"/>
                <w:sz w:val="20"/>
                <w:szCs w:val="20"/>
              </w:rPr>
            </w:pPr>
          </w:p>
          <w:p w14:paraId="49945EEE" w14:textId="77777777" w:rsidR="008F167C" w:rsidRPr="005E03AA" w:rsidRDefault="008F167C" w:rsidP="009D09D2">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C0A99D0" w14:textId="77777777" w:rsidR="008F167C" w:rsidRPr="005E03AA" w:rsidRDefault="008F167C" w:rsidP="009D09D2">
            <w:pPr>
              <w:rPr>
                <w:rFonts w:ascii="Arial Narrow" w:hAnsi="Arial Narrow"/>
                <w:sz w:val="20"/>
                <w:szCs w:val="20"/>
              </w:rPr>
            </w:pPr>
          </w:p>
        </w:tc>
      </w:tr>
      <w:tr w:rsidR="008F167C" w:rsidRPr="005E03AA" w14:paraId="636817C8" w14:textId="77777777" w:rsidTr="009D09D2">
        <w:trPr>
          <w:trHeight w:val="796"/>
        </w:trPr>
        <w:tc>
          <w:tcPr>
            <w:tcW w:w="2127" w:type="dxa"/>
            <w:shd w:val="clear" w:color="auto" w:fill="C0C0C0"/>
            <w:vAlign w:val="center"/>
          </w:tcPr>
          <w:p w14:paraId="45DF1C63" w14:textId="77777777" w:rsidR="008F167C" w:rsidRPr="005E03AA" w:rsidRDefault="008F167C" w:rsidP="009D09D2">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1B50CA7F" w14:textId="77777777" w:rsidR="008F167C" w:rsidRPr="005E03AA" w:rsidRDefault="008F167C" w:rsidP="009D09D2">
            <w:pPr>
              <w:rPr>
                <w:rFonts w:ascii="Arial Narrow" w:hAnsi="Arial Narrow"/>
                <w:sz w:val="20"/>
                <w:szCs w:val="20"/>
              </w:rPr>
            </w:pPr>
          </w:p>
          <w:p w14:paraId="05753D63" w14:textId="77777777" w:rsidR="008F167C" w:rsidRPr="005E03AA" w:rsidRDefault="008F167C" w:rsidP="009D09D2">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7DC0AADF" w14:textId="77777777" w:rsidR="008F167C" w:rsidRPr="005E03AA" w:rsidRDefault="008F167C" w:rsidP="009D09D2">
            <w:pPr>
              <w:rPr>
                <w:rFonts w:ascii="Arial Narrow" w:hAnsi="Arial Narrow"/>
                <w:sz w:val="20"/>
                <w:szCs w:val="20"/>
              </w:rPr>
            </w:pPr>
          </w:p>
        </w:tc>
      </w:tr>
    </w:tbl>
    <w:p w14:paraId="630A790A" w14:textId="77777777" w:rsidR="009817D0" w:rsidRDefault="009817D0" w:rsidP="004054B5">
      <w:pPr>
        <w:jc w:val="both"/>
        <w:rPr>
          <w:rFonts w:ascii="Arial Narrow" w:hAnsi="Arial Narrow"/>
          <w:b/>
          <w:sz w:val="20"/>
          <w:szCs w:val="20"/>
          <w:u w:val="single"/>
        </w:rPr>
      </w:pPr>
    </w:p>
    <w:p w14:paraId="7ECF036D" w14:textId="77777777" w:rsidR="005D304F" w:rsidRDefault="005D304F" w:rsidP="004054B5">
      <w:pPr>
        <w:jc w:val="both"/>
        <w:rPr>
          <w:rFonts w:ascii="Arial Narrow" w:hAnsi="Arial Narrow"/>
          <w:b/>
          <w:sz w:val="20"/>
          <w:szCs w:val="20"/>
          <w:u w:val="single"/>
        </w:rPr>
      </w:pPr>
    </w:p>
    <w:p w14:paraId="0C9F4765" w14:textId="77777777" w:rsidR="00420807"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9D09D2">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88B348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0F6BB69B"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20DFFAE0" w:rsidR="00420807" w:rsidRPr="005E03AA" w:rsidRDefault="00420807" w:rsidP="00D66519">
      <w:pPr>
        <w:jc w:val="both"/>
        <w:rPr>
          <w:rFonts w:ascii="Arial Narrow" w:hAnsi="Arial Narrow"/>
          <w:b/>
          <w:sz w:val="20"/>
          <w:szCs w:val="20"/>
        </w:rPr>
      </w:pPr>
      <w:r w:rsidRPr="005E03AA">
        <w:rPr>
          <w:rFonts w:ascii="Arial Narrow" w:hAnsi="Arial Narrow"/>
          <w:sz w:val="20"/>
          <w:szCs w:val="20"/>
        </w:rPr>
        <w:lastRenderedPageBreak/>
        <w:t xml:space="preserve">Wnioskodawca określa czy projekt, dla którego składany jest wniosek o dofinansowanie, jest projektem rewitalizacyjnym poprzez wpisanie „projekt rewitalizacyjny” jeśli dotyczy. </w:t>
      </w:r>
      <w:r w:rsidR="00FB4E96" w:rsidRPr="00622794">
        <w:rPr>
          <w:rFonts w:ascii="Arial Narrow" w:hAnsi="Arial Narrow"/>
          <w:sz w:val="20"/>
          <w:szCs w:val="20"/>
        </w:rPr>
        <w:t>W przypadku poddziałania VI.3.1 dofinansowanie uzyskają wyłącznie projekty rewitalizacyjne</w:t>
      </w:r>
      <w:r w:rsidRPr="005E03AA">
        <w:rPr>
          <w:rFonts w:ascii="Arial Narrow" w:hAnsi="Arial Narrow"/>
          <w:sz w:val="20"/>
          <w:szCs w:val="20"/>
        </w:rPr>
        <w:t>.</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5795E613"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FB4E96">
        <w:rPr>
          <w:rFonts w:ascii="Arial Narrow" w:hAnsi="Arial Narrow"/>
          <w:sz w:val="20"/>
          <w:szCs w:val="20"/>
        </w:rPr>
        <w:t>3</w:t>
      </w:r>
      <w:r w:rsidRPr="005E03AA">
        <w:rPr>
          <w:rFonts w:ascii="Arial Narrow" w:hAnsi="Arial Narrow"/>
          <w:sz w:val="20"/>
          <w:szCs w:val="20"/>
        </w:rPr>
        <w:t>.1 są możliwe do wyboru następujące kody:</w:t>
      </w:r>
    </w:p>
    <w:p w14:paraId="1243F414"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013 - Renowacja infrastruktury publicznej dla celów efektywności energetycznej, projekty demonstracyjne i środki wsparcia;</w:t>
      </w:r>
    </w:p>
    <w:p w14:paraId="53F753B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014 - Renowacja istniejących budynków mieszkalnych dla celów efektywności energetycznej, projekty demonstracyjne i środki wsparcia;</w:t>
      </w:r>
    </w:p>
    <w:p w14:paraId="52548DD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020 - Dostarczanie wody do spożycia przez ludzi (infrastruktura do celów ujęcia, uzdatniania, magazynowania i dystrybucji);</w:t>
      </w:r>
    </w:p>
    <w:p w14:paraId="10D3626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022 - Oczyszczanie ścieków;</w:t>
      </w:r>
    </w:p>
    <w:p w14:paraId="1873D534"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054 - Infrastruktura mieszkalnictwa;</w:t>
      </w:r>
    </w:p>
    <w:p w14:paraId="2EC6EB0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055 - Pozostała infrastruktura społeczna przyczyniająca się do rozwoju regionalnego i lokalnego;</w:t>
      </w:r>
    </w:p>
    <w:p w14:paraId="203456A6"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089 - Rewaloryzacja obszarów przemysłowych i rekultywacja skażonych gruntów;</w:t>
      </w:r>
    </w:p>
    <w:p w14:paraId="0D9F328C" w14:textId="12ECDAA0"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r w:rsidR="00FB4E96" w:rsidRPr="00622794">
        <w:rPr>
          <w:rFonts w:ascii="Arial Narrow" w:hAnsi="Arial Narrow"/>
          <w:sz w:val="20"/>
          <w:szCs w:val="20"/>
        </w:rPr>
        <w:t>;</w:t>
      </w:r>
    </w:p>
    <w:p w14:paraId="5E02C4B5" w14:textId="2C49C840"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FB4E96" w:rsidRPr="00622794">
        <w:rPr>
          <w:rFonts w:ascii="Arial Narrow" w:hAnsi="Arial Narrow"/>
          <w:sz w:val="20"/>
          <w:szCs w:val="20"/>
        </w:rPr>
        <w:t>).</w:t>
      </w:r>
    </w:p>
    <w:p w14:paraId="25BB0B80" w14:textId="37FC8327" w:rsidR="00420807" w:rsidRPr="009D09D2" w:rsidRDefault="00420807" w:rsidP="0043140B">
      <w:pPr>
        <w:jc w:val="both"/>
        <w:rPr>
          <w:rFonts w:ascii="Arial Narrow" w:hAnsi="Arial Narrow"/>
          <w:sz w:val="20"/>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DD0CAB">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1EB579CF"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0B2CEB">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w:t>
      </w:r>
      <w:r w:rsidRPr="005E03AA">
        <w:rPr>
          <w:rFonts w:ascii="Arial Narrow" w:hAnsi="Arial Narrow"/>
          <w:sz w:val="20"/>
          <w:szCs w:val="20"/>
        </w:rPr>
        <w:lastRenderedPageBreak/>
        <w:t>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17680EE0"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DD0CAB">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D0A534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DD0CAB">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lastRenderedPageBreak/>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2F31B27" w14:textId="370CFC9D"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73658BCB"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73A60332"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8ED19E9" w14:textId="1499C273"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9D09D2">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583F6EB4" w14:textId="513C7732"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7C28DC">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6C92AE88" w14:textId="50EBFC54"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08D91FCD"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14:paraId="0CA5A31D"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496F4662" w14:textId="77777777" w:rsidR="001F758C" w:rsidRDefault="001F758C" w:rsidP="009D09D2">
      <w:pPr>
        <w:jc w:val="both"/>
        <w:rPr>
          <w:rFonts w:ascii="Arial Narrow" w:hAnsi="Arial Narrow"/>
          <w:sz w:val="20"/>
          <w:szCs w:val="20"/>
        </w:rPr>
      </w:pPr>
    </w:p>
    <w:p w14:paraId="1346FE50" w14:textId="77777777"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14:paraId="523E7EBB" w14:textId="4CEBF5F1"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693E0AD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lastRenderedPageBreak/>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DD0CAB">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693167CD"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A00FA5">
        <w:rPr>
          <w:rFonts w:ascii="Arial Narrow" w:hAnsi="Arial Narrow"/>
          <w:sz w:val="20"/>
          <w:szCs w:val="20"/>
        </w:rPr>
        <w:t xml:space="preserve">, </w:t>
      </w:r>
      <w:r w:rsidR="00A00FA5" w:rsidRPr="00E02F79">
        <w:rPr>
          <w:rFonts w:ascii="Arial Narrow" w:hAnsi="Arial Narrow"/>
          <w:sz w:val="20"/>
          <w:szCs w:val="20"/>
        </w:rPr>
        <w:t>Wojewódzkiego Programu</w:t>
      </w:r>
      <w:r w:rsidR="00B1742B" w:rsidRPr="00B1742B">
        <w:rPr>
          <w:rFonts w:ascii="Arial Narrow" w:hAnsi="Arial Narrow"/>
          <w:sz w:val="20"/>
          <w:szCs w:val="20"/>
        </w:rPr>
        <w:t xml:space="preserve"> Opieki nad Zabytkami</w:t>
      </w:r>
      <w:r w:rsidR="00A00FA5" w:rsidRPr="00E02F79">
        <w:rPr>
          <w:rFonts w:ascii="Arial Narrow" w:hAnsi="Arial Narrow"/>
          <w:sz w:val="20"/>
          <w:szCs w:val="20"/>
        </w:rPr>
        <w:t xml:space="preserve"> </w:t>
      </w:r>
      <w:r w:rsidR="00A00FA5">
        <w:rPr>
          <w:rFonts w:ascii="Arial Narrow" w:hAnsi="Arial Narrow"/>
          <w:sz w:val="20"/>
          <w:szCs w:val="20"/>
        </w:rPr>
        <w:t>(</w:t>
      </w:r>
      <w:r w:rsidR="00B1742B" w:rsidRPr="00B1742B">
        <w:rPr>
          <w:rFonts w:ascii="Arial Narrow" w:hAnsi="Arial Narrow"/>
          <w:sz w:val="20"/>
          <w:szCs w:val="20"/>
        </w:rPr>
        <w:t>jeśli projekt dotyczy zabytku</w:t>
      </w:r>
      <w:r w:rsidR="00A00FA5">
        <w:rPr>
          <w:rFonts w:ascii="Arial Narrow" w:hAnsi="Arial Narrow"/>
          <w:sz w:val="20"/>
          <w:szCs w:val="20"/>
        </w:rPr>
        <w:t>)</w:t>
      </w:r>
      <w:r w:rsidR="00A00FA5" w:rsidRPr="00E02F79">
        <w:rPr>
          <w:rFonts w:ascii="Arial Narrow" w:hAnsi="Arial Narrow"/>
          <w:sz w:val="20"/>
          <w:szCs w:val="20"/>
        </w:rPr>
        <w:t>.</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DD0CAB">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02869984"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00FA5" w:rsidRPr="002E7A9E">
        <w:rPr>
          <w:rFonts w:ascii="Arial Narrow" w:hAnsi="Arial Narrow"/>
          <w:sz w:val="20"/>
          <w:szCs w:val="20"/>
        </w:rPr>
        <w:t>rewitalizacji terenu poprzemysłowego</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20</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DD0CAB">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DD0CAB">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9D09D2"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DD0CAB">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6771E7E"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62D9ADE6"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951B87" w:rsidRPr="005E03AA" w14:paraId="2725857D" w14:textId="77777777" w:rsidTr="00126892">
        <w:trPr>
          <w:cantSplit/>
          <w:jc w:val="center"/>
        </w:trPr>
        <w:tc>
          <w:tcPr>
            <w:tcW w:w="1980" w:type="dxa"/>
          </w:tcPr>
          <w:p w14:paraId="2E5B2728" w14:textId="011042BA" w:rsidR="00951B87" w:rsidRPr="005E03AA" w:rsidRDefault="00A00FA5" w:rsidP="00951B87">
            <w:pPr>
              <w:rPr>
                <w:rFonts w:ascii="Arial Narrow" w:hAnsi="Arial Narrow"/>
                <w:smallCaps/>
                <w:sz w:val="20"/>
                <w:szCs w:val="20"/>
              </w:rPr>
            </w:pPr>
            <w:r w:rsidRPr="00A00FA5">
              <w:rPr>
                <w:rFonts w:ascii="Arial Narrow" w:hAnsi="Arial Narrow"/>
                <w:smallCaps/>
                <w:sz w:val="20"/>
                <w:szCs w:val="20"/>
              </w:rPr>
              <w:lastRenderedPageBreak/>
              <w:t>Powierzchnia obszarów</w:t>
            </w:r>
            <w:r w:rsidR="00951B87" w:rsidRPr="009A239A">
              <w:rPr>
                <w:rFonts w:ascii="Arial Narrow" w:hAnsi="Arial Narrow"/>
                <w:smallCaps/>
                <w:sz w:val="20"/>
                <w:szCs w:val="20"/>
              </w:rPr>
              <w:t xml:space="preserve"> objętych </w:t>
            </w:r>
            <w:r w:rsidRPr="00A00FA5">
              <w:rPr>
                <w:rFonts w:ascii="Arial Narrow" w:hAnsi="Arial Narrow"/>
                <w:smallCaps/>
                <w:sz w:val="20"/>
                <w:szCs w:val="20"/>
              </w:rPr>
              <w:t>rewitalizacją</w:t>
            </w:r>
          </w:p>
        </w:tc>
        <w:tc>
          <w:tcPr>
            <w:tcW w:w="1101" w:type="dxa"/>
          </w:tcPr>
          <w:p w14:paraId="79F9E505" w14:textId="4B1A937C"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2D3F991" w14:textId="14868792"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 xml:space="preserve"> </w:t>
            </w:r>
            <w:r w:rsidR="00A00FA5">
              <w:rPr>
                <w:rFonts w:ascii="Arial Narrow" w:hAnsi="Arial Narrow"/>
                <w:smallCaps/>
                <w:sz w:val="20"/>
                <w:szCs w:val="20"/>
              </w:rPr>
              <w:t>ha</w:t>
            </w:r>
          </w:p>
        </w:tc>
        <w:tc>
          <w:tcPr>
            <w:tcW w:w="1046" w:type="dxa"/>
          </w:tcPr>
          <w:p w14:paraId="1919CFD3" w14:textId="618EEB70" w:rsidR="00951B87" w:rsidRPr="00126892" w:rsidRDefault="00951B87" w:rsidP="00951B87">
            <w:pPr>
              <w:jc w:val="center"/>
              <w:rPr>
                <w:rFonts w:ascii="Arial Narrow" w:hAnsi="Arial Narrow" w:cs="Arial"/>
                <w:b/>
                <w:sz w:val="20"/>
                <w:szCs w:val="20"/>
              </w:rPr>
            </w:pPr>
            <w:r w:rsidRPr="005E03AA">
              <w:rPr>
                <w:rFonts w:ascii="Arial Narrow" w:hAnsi="Arial Narrow"/>
                <w:b/>
                <w:smallCaps/>
                <w:sz w:val="20"/>
                <w:szCs w:val="20"/>
              </w:rPr>
              <w:t>0</w:t>
            </w:r>
          </w:p>
        </w:tc>
        <w:tc>
          <w:tcPr>
            <w:tcW w:w="850" w:type="dxa"/>
          </w:tcPr>
          <w:p w14:paraId="0E468236" w14:textId="42EB2245" w:rsidR="00951B87" w:rsidRPr="00126892"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1" w:type="dxa"/>
          </w:tcPr>
          <w:p w14:paraId="41FE10B5" w14:textId="518E9133" w:rsidR="00951B87" w:rsidRPr="00126892"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0" w:type="dxa"/>
          </w:tcPr>
          <w:p w14:paraId="4AD3C758" w14:textId="65652D16" w:rsidR="00951B87" w:rsidRPr="00126892" w:rsidRDefault="00951B87" w:rsidP="00951B87">
            <w:pPr>
              <w:jc w:val="center"/>
              <w:rPr>
                <w:rFonts w:ascii="Arial Narrow" w:hAnsi="Arial Narrow" w:cs="Arial"/>
                <w:sz w:val="20"/>
                <w:szCs w:val="20"/>
              </w:rPr>
            </w:pPr>
            <w:r w:rsidRPr="005E03AA">
              <w:rPr>
                <w:rFonts w:ascii="Arial Narrow" w:hAnsi="Arial Narrow"/>
                <w:b/>
                <w:smallCaps/>
                <w:sz w:val="20"/>
                <w:szCs w:val="20"/>
              </w:rPr>
              <w:t>-</w:t>
            </w:r>
          </w:p>
        </w:tc>
        <w:tc>
          <w:tcPr>
            <w:tcW w:w="709" w:type="dxa"/>
          </w:tcPr>
          <w:p w14:paraId="399361C5" w14:textId="757FA3D8" w:rsidR="00951B87" w:rsidRPr="00126892"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1276" w:type="dxa"/>
          </w:tcPr>
          <w:p w14:paraId="661AA47F" w14:textId="48F4AC43" w:rsidR="00951B87" w:rsidRPr="00126892" w:rsidRDefault="00A00FA5" w:rsidP="00951B87">
            <w:pPr>
              <w:jc w:val="center"/>
              <w:rPr>
                <w:rFonts w:ascii="Arial Narrow" w:hAnsi="Arial Narrow"/>
                <w:b/>
                <w:smallCaps/>
                <w:sz w:val="20"/>
              </w:rPr>
            </w:pPr>
            <w:r>
              <w:rPr>
                <w:rFonts w:ascii="Arial Narrow" w:hAnsi="Arial Narrow"/>
                <w:b/>
                <w:smallCaps/>
                <w:sz w:val="20"/>
                <w:szCs w:val="20"/>
              </w:rPr>
              <w:t>1</w:t>
            </w:r>
            <w:r w:rsidR="00420807" w:rsidRPr="005E03AA">
              <w:rPr>
                <w:rFonts w:ascii="Arial Narrow" w:hAnsi="Arial Narrow"/>
                <w:b/>
                <w:smallCaps/>
                <w:sz w:val="20"/>
                <w:szCs w:val="20"/>
              </w:rPr>
              <w:t>,</w:t>
            </w:r>
            <w:r>
              <w:rPr>
                <w:rFonts w:ascii="Arial Narrow" w:hAnsi="Arial Narrow"/>
                <w:b/>
                <w:smallCaps/>
                <w:sz w:val="20"/>
                <w:szCs w:val="20"/>
              </w:rPr>
              <w:t>2</w:t>
            </w:r>
            <w:r w:rsidR="00420807" w:rsidRPr="005E03AA">
              <w:rPr>
                <w:rFonts w:ascii="Arial Narrow" w:hAnsi="Arial Narrow"/>
                <w:b/>
                <w:smallCaps/>
                <w:sz w:val="20"/>
                <w:szCs w:val="20"/>
              </w:rPr>
              <w:t>0</w:t>
            </w:r>
          </w:p>
        </w:tc>
      </w:tr>
      <w:tr w:rsidR="00951B87" w:rsidRPr="005E03AA" w14:paraId="112DD376" w14:textId="77777777" w:rsidTr="00DD0CAB">
        <w:trPr>
          <w:cantSplit/>
          <w:jc w:val="center"/>
        </w:trPr>
        <w:tc>
          <w:tcPr>
            <w:tcW w:w="9351" w:type="dxa"/>
            <w:gridSpan w:val="9"/>
            <w:shd w:val="clear" w:color="auto" w:fill="E6E6E6"/>
          </w:tcPr>
          <w:p w14:paraId="175774F0"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9D09D2" w:rsidRPr="005E03AA" w14:paraId="3863D26E" w14:textId="77777777" w:rsidTr="00D42D21">
        <w:trPr>
          <w:cantSplit/>
          <w:jc w:val="center"/>
        </w:trPr>
        <w:tc>
          <w:tcPr>
            <w:tcW w:w="1980" w:type="dxa"/>
            <w:vMerge w:val="restart"/>
            <w:shd w:val="clear" w:color="auto" w:fill="E6E6E6"/>
          </w:tcPr>
          <w:p w14:paraId="26161928"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951B87" w:rsidRPr="005E03AA" w:rsidRDefault="00951B87" w:rsidP="00951B87">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951B87" w:rsidRPr="005E03AA" w:rsidRDefault="00951B87" w:rsidP="00951B87">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951B87" w:rsidRPr="005E03AA" w:rsidRDefault="00951B87" w:rsidP="00951B87">
            <w:pPr>
              <w:jc w:val="center"/>
              <w:rPr>
                <w:rFonts w:ascii="Arial Narrow" w:hAnsi="Arial Narrow"/>
                <w:smallCaps/>
                <w:sz w:val="20"/>
                <w:szCs w:val="20"/>
              </w:rPr>
            </w:pPr>
            <w:r w:rsidRPr="005E03AA">
              <w:rPr>
                <w:rFonts w:ascii="Arial Narrow" w:hAnsi="Arial Narrow" w:cs="Arial"/>
                <w:sz w:val="20"/>
                <w:szCs w:val="20"/>
              </w:rPr>
              <w:t>Wartości docelowe</w:t>
            </w:r>
          </w:p>
        </w:tc>
      </w:tr>
      <w:tr w:rsidR="00951B87" w:rsidRPr="005E03AA" w14:paraId="02DAD0A6" w14:textId="77777777" w:rsidTr="00DD0CAB">
        <w:trPr>
          <w:cantSplit/>
          <w:jc w:val="center"/>
        </w:trPr>
        <w:tc>
          <w:tcPr>
            <w:tcW w:w="1980" w:type="dxa"/>
            <w:vMerge/>
          </w:tcPr>
          <w:p w14:paraId="688CA066" w14:textId="77777777" w:rsidR="00951B87" w:rsidRPr="005E03AA" w:rsidRDefault="00951B87" w:rsidP="00951B87">
            <w:pPr>
              <w:rPr>
                <w:rFonts w:ascii="Arial Narrow" w:hAnsi="Arial Narrow"/>
                <w:smallCaps/>
                <w:sz w:val="20"/>
                <w:szCs w:val="20"/>
              </w:rPr>
            </w:pPr>
          </w:p>
        </w:tc>
        <w:tc>
          <w:tcPr>
            <w:tcW w:w="1101" w:type="dxa"/>
            <w:vMerge/>
          </w:tcPr>
          <w:p w14:paraId="75F24C1B" w14:textId="77777777" w:rsidR="00951B87" w:rsidRPr="005E03AA" w:rsidRDefault="00951B87" w:rsidP="00951B87">
            <w:pPr>
              <w:rPr>
                <w:rFonts w:ascii="Arial Narrow" w:hAnsi="Arial Narrow"/>
                <w:smallCaps/>
                <w:sz w:val="20"/>
                <w:szCs w:val="20"/>
              </w:rPr>
            </w:pPr>
          </w:p>
        </w:tc>
        <w:tc>
          <w:tcPr>
            <w:tcW w:w="688" w:type="dxa"/>
            <w:vMerge/>
          </w:tcPr>
          <w:p w14:paraId="6B5EACF4" w14:textId="77777777" w:rsidR="00951B87" w:rsidRPr="005E03AA" w:rsidRDefault="00951B87" w:rsidP="00951B87">
            <w:pPr>
              <w:rPr>
                <w:rFonts w:ascii="Arial Narrow" w:hAnsi="Arial Narrow"/>
                <w:smallCaps/>
                <w:sz w:val="20"/>
                <w:szCs w:val="20"/>
              </w:rPr>
            </w:pPr>
          </w:p>
        </w:tc>
        <w:tc>
          <w:tcPr>
            <w:tcW w:w="1046" w:type="dxa"/>
            <w:vAlign w:val="center"/>
          </w:tcPr>
          <w:p w14:paraId="2A1E044E" w14:textId="77777777"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69443036" w:rsidR="00951B87" w:rsidRPr="005E03AA" w:rsidRDefault="00951B87" w:rsidP="00951B87">
            <w:pPr>
              <w:jc w:val="center"/>
              <w:rPr>
                <w:rFonts w:ascii="Arial Narrow" w:hAnsi="Arial Narrow" w:cs="Arial"/>
                <w:sz w:val="20"/>
                <w:szCs w:val="20"/>
              </w:rPr>
            </w:pPr>
            <w:r w:rsidRPr="005E03AA">
              <w:rPr>
                <w:rFonts w:ascii="Arial Narrow" w:hAnsi="Arial Narrow" w:cs="Arial"/>
                <w:b/>
                <w:sz w:val="20"/>
                <w:szCs w:val="20"/>
              </w:rPr>
              <w:t>201</w:t>
            </w:r>
            <w:r>
              <w:rPr>
                <w:rFonts w:ascii="Arial Narrow" w:hAnsi="Arial Narrow" w:cs="Arial"/>
                <w:b/>
                <w:sz w:val="20"/>
                <w:szCs w:val="20"/>
              </w:rPr>
              <w:t>8</w:t>
            </w:r>
          </w:p>
        </w:tc>
        <w:tc>
          <w:tcPr>
            <w:tcW w:w="850" w:type="dxa"/>
          </w:tcPr>
          <w:p w14:paraId="48B7D2CD"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951B87" w:rsidRPr="005E03AA" w:rsidRDefault="00951B87" w:rsidP="00951B87">
            <w:pPr>
              <w:jc w:val="center"/>
              <w:rPr>
                <w:rFonts w:ascii="Arial Narrow" w:hAnsi="Arial Narrow"/>
                <w:smallCaps/>
                <w:sz w:val="20"/>
                <w:szCs w:val="20"/>
              </w:rPr>
            </w:pPr>
          </w:p>
        </w:tc>
        <w:tc>
          <w:tcPr>
            <w:tcW w:w="851" w:type="dxa"/>
          </w:tcPr>
          <w:p w14:paraId="48838502"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951B87" w:rsidRPr="005E03AA" w:rsidRDefault="00951B87" w:rsidP="00951B87">
            <w:pPr>
              <w:jc w:val="center"/>
              <w:rPr>
                <w:rFonts w:ascii="Arial Narrow" w:hAnsi="Arial Narrow"/>
                <w:smallCaps/>
                <w:sz w:val="20"/>
                <w:szCs w:val="20"/>
              </w:rPr>
            </w:pPr>
          </w:p>
        </w:tc>
        <w:tc>
          <w:tcPr>
            <w:tcW w:w="850" w:type="dxa"/>
          </w:tcPr>
          <w:p w14:paraId="44D6DA21"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951B87" w:rsidRPr="005E03AA" w:rsidRDefault="00951B87" w:rsidP="00951B87">
            <w:pPr>
              <w:jc w:val="center"/>
              <w:rPr>
                <w:rFonts w:ascii="Arial Narrow" w:hAnsi="Arial Narrow"/>
                <w:smallCaps/>
                <w:sz w:val="20"/>
                <w:szCs w:val="20"/>
              </w:rPr>
            </w:pPr>
          </w:p>
        </w:tc>
        <w:tc>
          <w:tcPr>
            <w:tcW w:w="709" w:type="dxa"/>
          </w:tcPr>
          <w:p w14:paraId="03181C52"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951B87" w:rsidRPr="005E03AA" w:rsidRDefault="00951B87" w:rsidP="00951B87">
            <w:pPr>
              <w:jc w:val="center"/>
              <w:rPr>
                <w:rFonts w:ascii="Arial Narrow" w:hAnsi="Arial Narrow"/>
                <w:smallCaps/>
                <w:sz w:val="20"/>
                <w:szCs w:val="20"/>
              </w:rPr>
            </w:pPr>
          </w:p>
        </w:tc>
        <w:tc>
          <w:tcPr>
            <w:tcW w:w="1276" w:type="dxa"/>
          </w:tcPr>
          <w:p w14:paraId="5EC66266" w14:textId="77777777"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Rok</w:t>
            </w:r>
          </w:p>
          <w:p w14:paraId="7BB9C1C3" w14:textId="77FA6CEB"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 xml:space="preserve"> 202</w:t>
            </w:r>
            <w:r>
              <w:rPr>
                <w:rFonts w:ascii="Arial Narrow" w:hAnsi="Arial Narrow" w:cs="Arial"/>
                <w:b/>
                <w:sz w:val="20"/>
                <w:szCs w:val="20"/>
              </w:rPr>
              <w:t>1</w:t>
            </w:r>
          </w:p>
          <w:p w14:paraId="204B4676" w14:textId="77777777" w:rsidR="00951B87" w:rsidRPr="005E03AA" w:rsidRDefault="00951B87" w:rsidP="00951B87">
            <w:pPr>
              <w:rPr>
                <w:rFonts w:ascii="Arial Narrow" w:hAnsi="Arial Narrow"/>
                <w:smallCaps/>
                <w:sz w:val="20"/>
                <w:szCs w:val="20"/>
              </w:rPr>
            </w:pPr>
          </w:p>
        </w:tc>
      </w:tr>
      <w:tr w:rsidR="00951B87" w:rsidRPr="005E03AA" w14:paraId="282F1A68" w14:textId="77777777" w:rsidTr="00126892">
        <w:trPr>
          <w:cantSplit/>
          <w:trHeight w:val="109"/>
          <w:jc w:val="center"/>
        </w:trPr>
        <w:tc>
          <w:tcPr>
            <w:tcW w:w="1980" w:type="dxa"/>
          </w:tcPr>
          <w:p w14:paraId="1F831120" w14:textId="345E805D" w:rsidR="00951B87" w:rsidRPr="005E03AA" w:rsidRDefault="00A00FA5" w:rsidP="00951B87">
            <w:pPr>
              <w:rPr>
                <w:rFonts w:ascii="Arial Narrow" w:hAnsi="Arial Narrow"/>
                <w:smallCaps/>
                <w:sz w:val="20"/>
                <w:szCs w:val="20"/>
              </w:rPr>
            </w:pPr>
            <w:r w:rsidRPr="00A00FA5">
              <w:rPr>
                <w:rFonts w:ascii="Arial Narrow" w:hAnsi="Arial Narrow"/>
                <w:smallCaps/>
                <w:sz w:val="20"/>
                <w:szCs w:val="20"/>
              </w:rPr>
              <w:t>Liczba przedsiębiorstw ulokowanych na zrewitalizowanych obszarach</w:t>
            </w:r>
          </w:p>
        </w:tc>
        <w:tc>
          <w:tcPr>
            <w:tcW w:w="1101" w:type="dxa"/>
          </w:tcPr>
          <w:p w14:paraId="0234C189"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1134D2C1" w:rsidR="00951B87" w:rsidRPr="005E03AA" w:rsidRDefault="00A00FA5" w:rsidP="00951B87">
            <w:pPr>
              <w:jc w:val="center"/>
              <w:rPr>
                <w:rFonts w:ascii="Arial Narrow" w:hAnsi="Arial Narrow"/>
                <w:smallCaps/>
                <w:sz w:val="20"/>
                <w:szCs w:val="20"/>
              </w:rPr>
            </w:pPr>
            <w:r w:rsidRPr="00A00FA5">
              <w:rPr>
                <w:rFonts w:ascii="Arial Narrow" w:hAnsi="Arial Narrow"/>
                <w:smallCaps/>
                <w:sz w:val="20"/>
                <w:szCs w:val="20"/>
              </w:rPr>
              <w:t>szt.</w:t>
            </w:r>
          </w:p>
        </w:tc>
        <w:tc>
          <w:tcPr>
            <w:tcW w:w="1046" w:type="dxa"/>
          </w:tcPr>
          <w:p w14:paraId="13C1A452"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06C9958A"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7E7A8800"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DC06308"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18A40DA3"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68ABF6FC" w14:textId="562FFD1E" w:rsidR="00951B87" w:rsidRPr="005E03AA" w:rsidRDefault="00A00FA5" w:rsidP="00951B87">
            <w:pPr>
              <w:jc w:val="center"/>
              <w:rPr>
                <w:rFonts w:ascii="Arial Narrow" w:hAnsi="Arial Narrow"/>
                <w:b/>
                <w:smallCaps/>
                <w:sz w:val="20"/>
                <w:szCs w:val="20"/>
              </w:rPr>
            </w:pPr>
            <w:r>
              <w:rPr>
                <w:rFonts w:ascii="Arial Narrow" w:hAnsi="Arial Narrow"/>
                <w:b/>
                <w:smallCaps/>
                <w:sz w:val="20"/>
                <w:szCs w:val="20"/>
              </w:rPr>
              <w:t>3</w:t>
            </w:r>
            <w:r w:rsidR="00951B87" w:rsidRPr="005E03AA">
              <w:rPr>
                <w:rFonts w:ascii="Arial Narrow" w:hAnsi="Arial Narrow"/>
                <w:b/>
                <w:smallCaps/>
                <w:sz w:val="20"/>
                <w:szCs w:val="20"/>
              </w:rPr>
              <w:t>,00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DD0CAB">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102ADFB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5642793D"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DD0CAB">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lastRenderedPageBreak/>
        <w:t>9.1 Wydatki rzeczywiście ponoszone</w:t>
      </w:r>
    </w:p>
    <w:p w14:paraId="4758FF0A" w14:textId="0E0F595B"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52350519"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1C4D0CF8" w14:textId="77777777" w:rsidR="00420807" w:rsidRPr="005E03AA" w:rsidRDefault="00420807" w:rsidP="00222050">
      <w:pPr>
        <w:pStyle w:val="Akapitzlist"/>
        <w:autoSpaceDE w:val="0"/>
        <w:autoSpaceDN w:val="0"/>
        <w:adjustRightInd w:val="0"/>
        <w:rPr>
          <w:rFonts w:ascii="Arial Narrow" w:hAnsi="Arial Narrow" w:cs="Tahoma,Bold"/>
          <w:bCs/>
          <w:sz w:val="20"/>
          <w:szCs w:val="20"/>
          <w:lang w:eastAsia="en-US"/>
        </w:rPr>
      </w:pP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51B87">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05C83860" w:rsidR="00420807" w:rsidRPr="005E03AA" w:rsidRDefault="00420807">
      <w:pPr>
        <w:pStyle w:val="Akapitzlist"/>
        <w:numPr>
          <w:ilvl w:val="0"/>
          <w:numId w:val="9"/>
        </w:numPr>
        <w:rPr>
          <w:rFonts w:ascii="Arial Narrow" w:hAnsi="Arial Narrow"/>
          <w:sz w:val="20"/>
          <w:szCs w:val="20"/>
        </w:rPr>
      </w:pPr>
      <w:r w:rsidRPr="00106C9A">
        <w:rPr>
          <w:rFonts w:ascii="Arial Narrow" w:hAnsi="Arial Narrow" w:cs="Arial"/>
          <w:sz w:val="20"/>
          <w:szCs w:val="20"/>
        </w:rPr>
        <w:t>Przygotowania</w:t>
      </w:r>
      <w:r w:rsidRPr="005E03AA">
        <w:rPr>
          <w:rFonts w:ascii="Arial Narrow" w:hAnsi="Arial Narrow" w:cs="Arial"/>
          <w:sz w:val="20"/>
          <w:szCs w:val="20"/>
        </w:rPr>
        <w:t xml:space="preserve"> projektu </w:t>
      </w:r>
    </w:p>
    <w:p w14:paraId="653C3150" w14:textId="7DE3B173"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231B8E3A"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5B9B6BD4" w14:textId="77777777" w:rsidR="001837C8" w:rsidRPr="00E02F79" w:rsidRDefault="001837C8" w:rsidP="00951B87">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14:paraId="18D5FEF5" w14:textId="77777777" w:rsidR="00420807" w:rsidRPr="001837C8"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3AE3CFDF" w14:textId="77777777" w:rsidR="00F1008C" w:rsidRDefault="001837C8" w:rsidP="00F1008C">
      <w:pPr>
        <w:pStyle w:val="Akapitzlist"/>
        <w:numPr>
          <w:ilvl w:val="0"/>
          <w:numId w:val="9"/>
        </w:numPr>
        <w:rPr>
          <w:rFonts w:ascii="Arial Narrow" w:hAnsi="Arial Narrow"/>
          <w:sz w:val="20"/>
          <w:szCs w:val="20"/>
        </w:rPr>
      </w:pPr>
      <w:r w:rsidRPr="001837C8">
        <w:rPr>
          <w:rFonts w:ascii="Arial Narrow" w:hAnsi="Arial Narrow"/>
          <w:sz w:val="20"/>
          <w:szCs w:val="20"/>
        </w:rPr>
        <w:t>Zabytków ruchomych</w:t>
      </w:r>
    </w:p>
    <w:p w14:paraId="64A2C3E2" w14:textId="77777777" w:rsidR="00222050" w:rsidRPr="00106C9A" w:rsidRDefault="00222050" w:rsidP="00222050">
      <w:pPr>
        <w:pStyle w:val="Akapitzlist"/>
        <w:numPr>
          <w:ilvl w:val="0"/>
          <w:numId w:val="9"/>
        </w:numPr>
        <w:rPr>
          <w:rFonts w:ascii="Arial Narrow" w:hAnsi="Arial Narrow"/>
          <w:sz w:val="20"/>
          <w:szCs w:val="20"/>
        </w:rPr>
      </w:pPr>
      <w:r w:rsidRPr="00106C9A">
        <w:rPr>
          <w:rFonts w:ascii="Arial Narrow" w:hAnsi="Arial Narrow" w:cs="Arial"/>
          <w:sz w:val="20"/>
          <w:szCs w:val="20"/>
        </w:rPr>
        <w:t>Komponentu kulturalnego</w:t>
      </w:r>
    </w:p>
    <w:p w14:paraId="5341AEDC" w14:textId="77777777" w:rsidR="00222050" w:rsidRPr="00106C9A" w:rsidRDefault="00222050" w:rsidP="00222050">
      <w:pPr>
        <w:pStyle w:val="Akapitzlist"/>
        <w:numPr>
          <w:ilvl w:val="0"/>
          <w:numId w:val="9"/>
        </w:numPr>
        <w:rPr>
          <w:rFonts w:ascii="Arial Narrow" w:hAnsi="Arial Narrow"/>
          <w:sz w:val="20"/>
          <w:szCs w:val="20"/>
        </w:rPr>
      </w:pPr>
      <w:r w:rsidRPr="00106C9A">
        <w:rPr>
          <w:rFonts w:ascii="Arial Narrow" w:hAnsi="Arial Narrow"/>
          <w:sz w:val="20"/>
          <w:szCs w:val="20"/>
        </w:rPr>
        <w:t>Dróg lokalnych lub wojewódzkich</w:t>
      </w:r>
    </w:p>
    <w:p w14:paraId="04481006" w14:textId="2C43AA2A" w:rsidR="001837C8" w:rsidRPr="00F1008C" w:rsidRDefault="001837C8" w:rsidP="00126892">
      <w:pPr>
        <w:pStyle w:val="Akapitzlist"/>
        <w:numPr>
          <w:ilvl w:val="0"/>
          <w:numId w:val="9"/>
        </w:numPr>
        <w:rPr>
          <w:rFonts w:ascii="Arial Narrow" w:hAnsi="Arial Narrow"/>
          <w:sz w:val="20"/>
          <w:szCs w:val="20"/>
        </w:rPr>
      </w:pPr>
      <w:r w:rsidRPr="00F1008C">
        <w:rPr>
          <w:rFonts w:ascii="Arial Narrow" w:hAnsi="Arial Narrow"/>
          <w:sz w:val="20"/>
          <w:szCs w:val="20"/>
        </w:rPr>
        <w:t>Cross-financingu</w:t>
      </w:r>
    </w:p>
    <w:p w14:paraId="4B9435F1" w14:textId="172C0C8E"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lastRenderedPageBreak/>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B6375">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4B6375">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5B641228"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4B6375">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6C5CDE0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25D0226C"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4B6375">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4B6375">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43609A2D"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4B6375">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733CD0AB"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00620CA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00BE4F78"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Wytycznych w zakresie </w:t>
      </w:r>
      <w:r w:rsidRPr="005E03AA">
        <w:rPr>
          <w:rFonts w:ascii="Arial Narrow" w:hAnsi="Arial Narrow"/>
          <w:sz w:val="20"/>
          <w:szCs w:val="20"/>
        </w:rPr>
        <w:lastRenderedPageBreak/>
        <w:t>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128D83C9" w:rsidR="00420807" w:rsidRPr="005E03AA" w:rsidRDefault="00420807" w:rsidP="00646AD9">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646AD9">
        <w:rPr>
          <w:rFonts w:ascii="Arial Narrow" w:hAnsi="Arial Narrow"/>
          <w:sz w:val="20"/>
          <w:szCs w:val="20"/>
          <w:u w:val="single"/>
        </w:rPr>
        <w:t xml:space="preserve">, </w:t>
      </w:r>
      <w:r w:rsidR="00646AD9" w:rsidRPr="00646AD9">
        <w:rPr>
          <w:rFonts w:ascii="Arial Narrow" w:hAnsi="Arial Narrow"/>
          <w:sz w:val="20"/>
          <w:szCs w:val="20"/>
          <w:u w:val="single"/>
        </w:rPr>
        <w:t>z wyjątkiem</w:t>
      </w:r>
      <w:r w:rsidR="00646AD9">
        <w:rPr>
          <w:rFonts w:ascii="Arial Narrow" w:hAnsi="Arial Narrow"/>
          <w:sz w:val="20"/>
          <w:szCs w:val="20"/>
          <w:u w:val="single"/>
        </w:rPr>
        <w:t xml:space="preserve"> o</w:t>
      </w:r>
      <w:r w:rsidR="00646AD9" w:rsidRPr="00646AD9">
        <w:rPr>
          <w:rFonts w:ascii="Arial Narrow" w:hAnsi="Arial Narrow"/>
          <w:sz w:val="20"/>
          <w:szCs w:val="20"/>
          <w:u w:val="single"/>
        </w:rPr>
        <w:t>szczędności</w:t>
      </w:r>
      <w:r w:rsidR="00646AD9">
        <w:rPr>
          <w:rFonts w:ascii="Arial Narrow" w:hAnsi="Arial Narrow"/>
          <w:sz w:val="20"/>
          <w:szCs w:val="20"/>
          <w:u w:val="single"/>
        </w:rPr>
        <w:t xml:space="preserve"> </w:t>
      </w:r>
      <w:r w:rsidR="00646AD9" w:rsidRPr="00646AD9">
        <w:rPr>
          <w:rFonts w:ascii="Arial Narrow" w:hAnsi="Arial Narrow"/>
          <w:sz w:val="20"/>
          <w:szCs w:val="20"/>
          <w:u w:val="single"/>
        </w:rPr>
        <w:t>kosztów</w:t>
      </w:r>
      <w:r w:rsidR="00646AD9">
        <w:rPr>
          <w:rFonts w:ascii="Arial Narrow" w:hAnsi="Arial Narrow"/>
          <w:sz w:val="20"/>
          <w:szCs w:val="20"/>
          <w:u w:val="single"/>
        </w:rPr>
        <w:t xml:space="preserve"> </w:t>
      </w:r>
      <w:r w:rsidR="00646AD9" w:rsidRPr="00646AD9">
        <w:rPr>
          <w:rFonts w:ascii="Arial Narrow" w:hAnsi="Arial Narrow"/>
          <w:sz w:val="20"/>
          <w:szCs w:val="20"/>
          <w:u w:val="single"/>
        </w:rPr>
        <w:t>wynikających</w:t>
      </w:r>
      <w:r w:rsidR="00646AD9">
        <w:rPr>
          <w:rFonts w:ascii="Arial Narrow" w:hAnsi="Arial Narrow"/>
          <w:sz w:val="20"/>
          <w:szCs w:val="20"/>
          <w:u w:val="single"/>
        </w:rPr>
        <w:t xml:space="preserve"> </w:t>
      </w:r>
      <w:r w:rsidR="00646AD9" w:rsidRPr="00646AD9">
        <w:rPr>
          <w:rFonts w:ascii="Arial Narrow" w:hAnsi="Arial Narrow"/>
          <w:sz w:val="20"/>
          <w:szCs w:val="20"/>
          <w:u w:val="single"/>
        </w:rPr>
        <w:t>z wdrożenia</w:t>
      </w:r>
      <w:r w:rsidR="00646AD9">
        <w:rPr>
          <w:rFonts w:ascii="Arial Narrow" w:hAnsi="Arial Narrow"/>
          <w:sz w:val="20"/>
          <w:szCs w:val="20"/>
          <w:u w:val="single"/>
        </w:rPr>
        <w:t xml:space="preserve"> </w:t>
      </w:r>
      <w:r w:rsidR="00646AD9" w:rsidRPr="00646AD9">
        <w:rPr>
          <w:rFonts w:ascii="Arial Narrow" w:hAnsi="Arial Narrow"/>
          <w:sz w:val="20"/>
          <w:szCs w:val="20"/>
          <w:u w:val="single"/>
        </w:rPr>
        <w:t>środków</w:t>
      </w:r>
      <w:r w:rsidR="00646AD9">
        <w:rPr>
          <w:rFonts w:ascii="Arial Narrow" w:hAnsi="Arial Narrow"/>
          <w:sz w:val="20"/>
          <w:szCs w:val="20"/>
          <w:u w:val="single"/>
        </w:rPr>
        <w:t xml:space="preserve"> </w:t>
      </w:r>
      <w:r w:rsidR="00646AD9" w:rsidRPr="00646AD9">
        <w:rPr>
          <w:rFonts w:ascii="Arial Narrow" w:hAnsi="Arial Narrow"/>
          <w:sz w:val="20"/>
          <w:szCs w:val="20"/>
          <w:u w:val="single"/>
        </w:rPr>
        <w:t>w zakresie efektywności</w:t>
      </w:r>
      <w:r w:rsidR="00646AD9">
        <w:rPr>
          <w:rFonts w:ascii="Arial Narrow" w:hAnsi="Arial Narrow"/>
          <w:sz w:val="20"/>
          <w:szCs w:val="20"/>
          <w:u w:val="single"/>
        </w:rPr>
        <w:t xml:space="preserve"> </w:t>
      </w:r>
      <w:r w:rsidR="00646AD9" w:rsidRPr="00646AD9">
        <w:rPr>
          <w:rFonts w:ascii="Arial Narrow" w:hAnsi="Arial Narrow"/>
          <w:sz w:val="20"/>
          <w:szCs w:val="20"/>
          <w:u w:val="single"/>
        </w:rPr>
        <w:t>energetycznej</w:t>
      </w:r>
      <w:r w:rsidR="00646AD9">
        <w:rPr>
          <w:rFonts w:ascii="Arial Narrow" w:hAnsi="Arial Narrow"/>
          <w:sz w:val="20"/>
          <w:szCs w:val="20"/>
          <w:u w:val="single"/>
        </w:rPr>
        <w:t>,</w:t>
      </w:r>
      <w:r w:rsidRPr="005E03AA">
        <w:rPr>
          <w:rFonts w:ascii="Arial Narrow" w:hAnsi="Arial Narrow"/>
          <w:sz w:val="20"/>
          <w:szCs w:val="20"/>
          <w:u w:val="single"/>
        </w:rPr>
        <w:t xml:space="preserve"> są traktowane jako dochody, chyba że są skompensowane równoważnym zmniejszeniem dotacji operacyjnych.</w:t>
      </w:r>
    </w:p>
    <w:p w14:paraId="479D9E39" w14:textId="4ACFFBA9" w:rsidR="00420807" w:rsidRPr="00047B7F" w:rsidRDefault="00047B7F" w:rsidP="00646AD9">
      <w:pPr>
        <w:jc w:val="both"/>
        <w:rPr>
          <w:rFonts w:ascii="Arial Narrow" w:hAnsi="Arial Narrow"/>
          <w:sz w:val="20"/>
          <w:szCs w:val="20"/>
          <w:u w:val="single"/>
        </w:rPr>
      </w:pPr>
      <w:r>
        <w:rPr>
          <w:rFonts w:ascii="Arial Narrow" w:hAnsi="Arial Narrow"/>
          <w:sz w:val="20"/>
          <w:szCs w:val="20"/>
          <w:u w:val="single"/>
        </w:rPr>
        <w:t>W</w:t>
      </w:r>
      <w:r w:rsidR="00646AD9" w:rsidRPr="00047B7F">
        <w:rPr>
          <w:rFonts w:ascii="Arial Narrow" w:hAnsi="Arial Narrow"/>
          <w:sz w:val="20"/>
          <w:szCs w:val="20"/>
          <w:u w:val="single"/>
        </w:rPr>
        <w:t xml:space="preserve"> przypadku projektów w całości</w:t>
      </w:r>
      <w:r>
        <w:rPr>
          <w:rFonts w:ascii="Arial Narrow" w:hAnsi="Arial Narrow"/>
          <w:sz w:val="20"/>
          <w:szCs w:val="20"/>
          <w:u w:val="single"/>
        </w:rPr>
        <w:t xml:space="preserve"> </w:t>
      </w:r>
      <w:r w:rsidR="00646AD9" w:rsidRPr="00047B7F">
        <w:rPr>
          <w:rFonts w:ascii="Arial Narrow" w:hAnsi="Arial Narrow"/>
          <w:sz w:val="20"/>
          <w:szCs w:val="20"/>
          <w:u w:val="single"/>
        </w:rPr>
        <w:t>objętych</w:t>
      </w:r>
      <w:r>
        <w:rPr>
          <w:rFonts w:ascii="Arial Narrow" w:hAnsi="Arial Narrow"/>
          <w:sz w:val="20"/>
          <w:szCs w:val="20"/>
          <w:u w:val="single"/>
        </w:rPr>
        <w:t xml:space="preserve"> </w:t>
      </w:r>
      <w:r w:rsidR="00646AD9" w:rsidRPr="00047B7F">
        <w:rPr>
          <w:rFonts w:ascii="Arial Narrow" w:hAnsi="Arial Narrow"/>
          <w:sz w:val="20"/>
          <w:szCs w:val="20"/>
          <w:u w:val="single"/>
        </w:rPr>
        <w:t>pomocą</w:t>
      </w:r>
      <w:r>
        <w:rPr>
          <w:rFonts w:ascii="Arial Narrow" w:hAnsi="Arial Narrow"/>
          <w:sz w:val="20"/>
          <w:szCs w:val="20"/>
          <w:u w:val="single"/>
        </w:rPr>
        <w:t xml:space="preserve"> </w:t>
      </w:r>
      <w:r w:rsidR="00646AD9" w:rsidRPr="00047B7F">
        <w:rPr>
          <w:rFonts w:ascii="Arial Narrow" w:hAnsi="Arial Narrow"/>
          <w:sz w:val="20"/>
          <w:szCs w:val="20"/>
          <w:u w:val="single"/>
        </w:rPr>
        <w:t>publiczną,</w:t>
      </w:r>
      <w:r>
        <w:rPr>
          <w:rFonts w:ascii="Arial Narrow" w:hAnsi="Arial Narrow"/>
          <w:sz w:val="20"/>
          <w:szCs w:val="20"/>
          <w:u w:val="single"/>
        </w:rPr>
        <w:t xml:space="preserve"> </w:t>
      </w:r>
      <w:r w:rsidR="00646AD9" w:rsidRPr="00047B7F">
        <w:rPr>
          <w:rFonts w:ascii="Arial Narrow" w:hAnsi="Arial Narrow"/>
          <w:sz w:val="20"/>
          <w:szCs w:val="20"/>
          <w:u w:val="single"/>
        </w:rPr>
        <w:t>poziom dofinansowania należy</w:t>
      </w:r>
      <w:r>
        <w:rPr>
          <w:rFonts w:ascii="Arial Narrow" w:hAnsi="Arial Narrow"/>
          <w:sz w:val="20"/>
          <w:szCs w:val="20"/>
          <w:u w:val="single"/>
        </w:rPr>
        <w:t xml:space="preserve"> </w:t>
      </w:r>
      <w:r w:rsidR="00646AD9" w:rsidRPr="00047B7F">
        <w:rPr>
          <w:rFonts w:ascii="Arial Narrow" w:hAnsi="Arial Narrow"/>
          <w:sz w:val="20"/>
          <w:szCs w:val="20"/>
          <w:u w:val="single"/>
        </w:rPr>
        <w:t>obliczyć</w:t>
      </w:r>
      <w:r>
        <w:rPr>
          <w:rFonts w:ascii="Arial Narrow" w:hAnsi="Arial Narrow"/>
          <w:sz w:val="20"/>
          <w:szCs w:val="20"/>
          <w:u w:val="single"/>
        </w:rPr>
        <w:t xml:space="preserve"> </w:t>
      </w:r>
      <w:r w:rsidR="00646AD9" w:rsidRPr="00047B7F">
        <w:rPr>
          <w:rFonts w:ascii="Arial Narrow" w:hAnsi="Arial Narrow"/>
          <w:sz w:val="20"/>
          <w:szCs w:val="20"/>
          <w:u w:val="single"/>
        </w:rPr>
        <w:t>w oparciu o zasady dot</w:t>
      </w:r>
      <w:r>
        <w:rPr>
          <w:rFonts w:ascii="Arial Narrow" w:hAnsi="Arial Narrow"/>
          <w:sz w:val="20"/>
          <w:szCs w:val="20"/>
          <w:u w:val="single"/>
        </w:rPr>
        <w:t>yczące</w:t>
      </w:r>
      <w:r w:rsidR="00646AD9" w:rsidRPr="00047B7F">
        <w:rPr>
          <w:rFonts w:ascii="Arial Narrow" w:hAnsi="Arial Narrow"/>
          <w:sz w:val="20"/>
          <w:szCs w:val="20"/>
          <w:u w:val="single"/>
        </w:rPr>
        <w:t xml:space="preserve"> danej</w:t>
      </w:r>
      <w:r>
        <w:rPr>
          <w:rFonts w:ascii="Arial Narrow" w:hAnsi="Arial Narrow"/>
          <w:sz w:val="20"/>
          <w:szCs w:val="20"/>
          <w:u w:val="single"/>
        </w:rPr>
        <w:t xml:space="preserve"> </w:t>
      </w:r>
      <w:r w:rsidR="00646AD9" w:rsidRPr="00047B7F">
        <w:rPr>
          <w:rFonts w:ascii="Arial Narrow" w:hAnsi="Arial Narrow"/>
          <w:sz w:val="20"/>
          <w:szCs w:val="20"/>
          <w:u w:val="single"/>
        </w:rPr>
        <w:t>formy pomocy publicznej. Natomiast w odniesieniu do projektów częściowo</w:t>
      </w:r>
      <w:r>
        <w:rPr>
          <w:rFonts w:ascii="Arial Narrow" w:hAnsi="Arial Narrow"/>
          <w:sz w:val="20"/>
          <w:szCs w:val="20"/>
          <w:u w:val="single"/>
        </w:rPr>
        <w:t xml:space="preserve"> </w:t>
      </w:r>
      <w:r w:rsidR="00646AD9" w:rsidRPr="00047B7F">
        <w:rPr>
          <w:rFonts w:ascii="Arial Narrow" w:hAnsi="Arial Narrow"/>
          <w:sz w:val="20"/>
          <w:szCs w:val="20"/>
          <w:u w:val="single"/>
        </w:rPr>
        <w:t>objętych</w:t>
      </w:r>
      <w:r>
        <w:rPr>
          <w:rFonts w:ascii="Arial Narrow" w:hAnsi="Arial Narrow"/>
          <w:sz w:val="20"/>
          <w:szCs w:val="20"/>
          <w:u w:val="single"/>
        </w:rPr>
        <w:t xml:space="preserve"> </w:t>
      </w:r>
      <w:r w:rsidR="00646AD9" w:rsidRPr="00047B7F">
        <w:rPr>
          <w:rFonts w:ascii="Arial Narrow" w:hAnsi="Arial Narrow"/>
          <w:sz w:val="20"/>
          <w:szCs w:val="20"/>
          <w:u w:val="single"/>
        </w:rPr>
        <w:t>pomocą</w:t>
      </w:r>
      <w:r>
        <w:rPr>
          <w:rFonts w:ascii="Arial Narrow" w:hAnsi="Arial Narrow"/>
          <w:sz w:val="20"/>
          <w:szCs w:val="20"/>
          <w:u w:val="single"/>
        </w:rPr>
        <w:t xml:space="preserve"> </w:t>
      </w:r>
      <w:r w:rsidR="00646AD9" w:rsidRPr="00047B7F">
        <w:rPr>
          <w:rFonts w:ascii="Arial Narrow" w:hAnsi="Arial Narrow"/>
          <w:sz w:val="20"/>
          <w:szCs w:val="20"/>
          <w:u w:val="single"/>
        </w:rPr>
        <w:t>publiczną,</w:t>
      </w:r>
      <w:r>
        <w:rPr>
          <w:rFonts w:ascii="Arial Narrow" w:hAnsi="Arial Narrow"/>
          <w:sz w:val="20"/>
          <w:szCs w:val="20"/>
          <w:u w:val="single"/>
        </w:rPr>
        <w:t xml:space="preserve"> </w:t>
      </w:r>
      <w:r w:rsidR="00646AD9" w:rsidRPr="00047B7F">
        <w:rPr>
          <w:rFonts w:ascii="Arial Narrow" w:hAnsi="Arial Narrow"/>
          <w:sz w:val="20"/>
          <w:szCs w:val="20"/>
          <w:u w:val="single"/>
        </w:rPr>
        <w:t>dla każdej</w:t>
      </w:r>
      <w:r>
        <w:rPr>
          <w:rFonts w:ascii="Arial Narrow" w:hAnsi="Arial Narrow"/>
          <w:sz w:val="20"/>
          <w:szCs w:val="20"/>
          <w:u w:val="single"/>
        </w:rPr>
        <w:t xml:space="preserve"> </w:t>
      </w:r>
      <w:r w:rsidR="00646AD9" w:rsidRPr="00047B7F">
        <w:rPr>
          <w:rFonts w:ascii="Arial Narrow" w:hAnsi="Arial Narrow"/>
          <w:sz w:val="20"/>
          <w:szCs w:val="20"/>
          <w:u w:val="single"/>
        </w:rPr>
        <w:t>z części</w:t>
      </w:r>
      <w:r>
        <w:rPr>
          <w:rFonts w:ascii="Arial Narrow" w:hAnsi="Arial Narrow"/>
          <w:sz w:val="20"/>
          <w:szCs w:val="20"/>
          <w:u w:val="single"/>
        </w:rPr>
        <w:t xml:space="preserve"> </w:t>
      </w:r>
      <w:r w:rsidR="00646AD9" w:rsidRPr="00047B7F">
        <w:rPr>
          <w:rFonts w:ascii="Arial Narrow" w:hAnsi="Arial Narrow"/>
          <w:sz w:val="20"/>
          <w:szCs w:val="20"/>
          <w:u w:val="single"/>
        </w:rPr>
        <w:t>projektu poziom dofinansowania należy</w:t>
      </w:r>
      <w:r>
        <w:rPr>
          <w:rFonts w:ascii="Arial Narrow" w:hAnsi="Arial Narrow"/>
          <w:sz w:val="20"/>
          <w:szCs w:val="20"/>
          <w:u w:val="single"/>
        </w:rPr>
        <w:t xml:space="preserve"> </w:t>
      </w:r>
      <w:r w:rsidR="00646AD9" w:rsidRPr="00047B7F">
        <w:rPr>
          <w:rFonts w:ascii="Arial Narrow" w:hAnsi="Arial Narrow"/>
          <w:sz w:val="20"/>
          <w:szCs w:val="20"/>
          <w:u w:val="single"/>
        </w:rPr>
        <w:t>ustalić</w:t>
      </w:r>
      <w:r>
        <w:rPr>
          <w:rFonts w:ascii="Arial Narrow" w:hAnsi="Arial Narrow"/>
          <w:sz w:val="20"/>
          <w:szCs w:val="20"/>
          <w:u w:val="single"/>
        </w:rPr>
        <w:t xml:space="preserve"> </w:t>
      </w:r>
      <w:r w:rsidR="00646AD9" w:rsidRPr="00047B7F">
        <w:rPr>
          <w:rFonts w:ascii="Arial Narrow" w:hAnsi="Arial Narrow"/>
          <w:sz w:val="20"/>
          <w:szCs w:val="20"/>
          <w:u w:val="single"/>
        </w:rPr>
        <w:t>z zastosowanie</w:t>
      </w:r>
      <w:r>
        <w:rPr>
          <w:rFonts w:ascii="Arial Narrow" w:hAnsi="Arial Narrow"/>
          <w:sz w:val="20"/>
          <w:szCs w:val="20"/>
          <w:u w:val="single"/>
        </w:rPr>
        <w:t>m</w:t>
      </w:r>
      <w:r w:rsidR="00646AD9" w:rsidRPr="00047B7F">
        <w:rPr>
          <w:rFonts w:ascii="Arial Narrow" w:hAnsi="Arial Narrow"/>
          <w:sz w:val="20"/>
          <w:szCs w:val="20"/>
          <w:u w:val="single"/>
        </w:rPr>
        <w:t xml:space="preserve"> odnośnych</w:t>
      </w:r>
      <w:r>
        <w:rPr>
          <w:rFonts w:ascii="Arial Narrow" w:hAnsi="Arial Narrow"/>
          <w:sz w:val="20"/>
          <w:szCs w:val="20"/>
          <w:u w:val="single"/>
        </w:rPr>
        <w:t xml:space="preserve"> </w:t>
      </w:r>
      <w:r w:rsidR="00646AD9" w:rsidRPr="00047B7F">
        <w:rPr>
          <w:rFonts w:ascii="Arial Narrow" w:hAnsi="Arial Narrow"/>
          <w:sz w:val="20"/>
          <w:szCs w:val="20"/>
          <w:u w:val="single"/>
        </w:rPr>
        <w:t>zasad - w przypadku</w:t>
      </w:r>
      <w:r>
        <w:rPr>
          <w:rFonts w:ascii="Arial Narrow" w:hAnsi="Arial Narrow"/>
          <w:sz w:val="20"/>
          <w:szCs w:val="20"/>
          <w:u w:val="single"/>
        </w:rPr>
        <w:t xml:space="preserve"> </w:t>
      </w:r>
      <w:r w:rsidR="00646AD9" w:rsidRPr="00047B7F">
        <w:rPr>
          <w:rFonts w:ascii="Arial Narrow" w:hAnsi="Arial Narrow"/>
          <w:sz w:val="20"/>
          <w:szCs w:val="20"/>
          <w:u w:val="single"/>
        </w:rPr>
        <w:t>części</w:t>
      </w:r>
      <w:r>
        <w:rPr>
          <w:rFonts w:ascii="Arial Narrow" w:hAnsi="Arial Narrow"/>
          <w:sz w:val="20"/>
          <w:szCs w:val="20"/>
          <w:u w:val="single"/>
        </w:rPr>
        <w:t xml:space="preserve"> </w:t>
      </w:r>
      <w:r w:rsidR="00646AD9" w:rsidRPr="00047B7F">
        <w:rPr>
          <w:rFonts w:ascii="Arial Narrow" w:hAnsi="Arial Narrow"/>
          <w:sz w:val="20"/>
          <w:szCs w:val="20"/>
          <w:u w:val="single"/>
        </w:rPr>
        <w:t>objętej</w:t>
      </w:r>
      <w:r>
        <w:rPr>
          <w:rFonts w:ascii="Arial Narrow" w:hAnsi="Arial Narrow"/>
          <w:sz w:val="20"/>
          <w:szCs w:val="20"/>
          <w:u w:val="single"/>
        </w:rPr>
        <w:t xml:space="preserve"> </w:t>
      </w:r>
      <w:r w:rsidR="00646AD9" w:rsidRPr="00047B7F">
        <w:rPr>
          <w:rFonts w:ascii="Arial Narrow" w:hAnsi="Arial Narrow"/>
          <w:sz w:val="20"/>
          <w:szCs w:val="20"/>
          <w:u w:val="single"/>
        </w:rPr>
        <w:t>pomocą</w:t>
      </w:r>
      <w:r>
        <w:rPr>
          <w:rFonts w:ascii="Arial Narrow" w:hAnsi="Arial Narrow"/>
          <w:sz w:val="20"/>
          <w:szCs w:val="20"/>
          <w:u w:val="single"/>
        </w:rPr>
        <w:t xml:space="preserve"> </w:t>
      </w:r>
      <w:r w:rsidR="00646AD9" w:rsidRPr="00047B7F">
        <w:rPr>
          <w:rFonts w:ascii="Arial Narrow" w:hAnsi="Arial Narrow"/>
          <w:sz w:val="20"/>
          <w:szCs w:val="20"/>
          <w:u w:val="single"/>
        </w:rPr>
        <w:t>publiczną,</w:t>
      </w:r>
      <w:r>
        <w:rPr>
          <w:rFonts w:ascii="Arial Narrow" w:hAnsi="Arial Narrow"/>
          <w:sz w:val="20"/>
          <w:szCs w:val="20"/>
          <w:u w:val="single"/>
        </w:rPr>
        <w:t xml:space="preserve"> </w:t>
      </w:r>
      <w:r w:rsidR="00646AD9" w:rsidRPr="00047B7F">
        <w:rPr>
          <w:rFonts w:ascii="Arial Narrow" w:hAnsi="Arial Narrow"/>
          <w:sz w:val="20"/>
          <w:szCs w:val="20"/>
          <w:u w:val="single"/>
        </w:rPr>
        <w:t>w oparciu o zasady dot</w:t>
      </w:r>
      <w:r>
        <w:rPr>
          <w:rFonts w:ascii="Arial Narrow" w:hAnsi="Arial Narrow"/>
          <w:sz w:val="20"/>
          <w:szCs w:val="20"/>
          <w:u w:val="single"/>
        </w:rPr>
        <w:t>yczące</w:t>
      </w:r>
      <w:r w:rsidR="00646AD9" w:rsidRPr="00047B7F">
        <w:rPr>
          <w:rFonts w:ascii="Arial Narrow" w:hAnsi="Arial Narrow"/>
          <w:sz w:val="20"/>
          <w:szCs w:val="20"/>
          <w:u w:val="single"/>
        </w:rPr>
        <w:t xml:space="preserve"> pomocy publicznej,</w:t>
      </w:r>
      <w:r>
        <w:rPr>
          <w:rFonts w:ascii="Arial Narrow" w:hAnsi="Arial Narrow"/>
          <w:sz w:val="20"/>
          <w:szCs w:val="20"/>
          <w:u w:val="single"/>
        </w:rPr>
        <w:t xml:space="preserve"> zaś </w:t>
      </w:r>
      <w:r w:rsidR="00646AD9" w:rsidRPr="00047B7F">
        <w:rPr>
          <w:rFonts w:ascii="Arial Narrow" w:hAnsi="Arial Narrow"/>
          <w:sz w:val="20"/>
          <w:szCs w:val="20"/>
          <w:u w:val="single"/>
        </w:rPr>
        <w:t>w przypadku części</w:t>
      </w:r>
      <w:r>
        <w:rPr>
          <w:rFonts w:ascii="Arial Narrow" w:hAnsi="Arial Narrow"/>
          <w:sz w:val="20"/>
          <w:szCs w:val="20"/>
          <w:u w:val="single"/>
        </w:rPr>
        <w:t xml:space="preserve"> n</w:t>
      </w:r>
      <w:r w:rsidR="00646AD9" w:rsidRPr="00047B7F">
        <w:rPr>
          <w:rFonts w:ascii="Arial Narrow" w:hAnsi="Arial Narrow"/>
          <w:sz w:val="20"/>
          <w:szCs w:val="20"/>
          <w:u w:val="single"/>
        </w:rPr>
        <w:t>ieobjętej</w:t>
      </w:r>
      <w:r>
        <w:rPr>
          <w:rFonts w:ascii="Arial Narrow" w:hAnsi="Arial Narrow"/>
          <w:sz w:val="20"/>
          <w:szCs w:val="20"/>
          <w:u w:val="single"/>
        </w:rPr>
        <w:t xml:space="preserve"> </w:t>
      </w:r>
      <w:r w:rsidR="00646AD9" w:rsidRPr="00047B7F">
        <w:rPr>
          <w:rFonts w:ascii="Arial Narrow" w:hAnsi="Arial Narrow"/>
          <w:sz w:val="20"/>
          <w:szCs w:val="20"/>
          <w:u w:val="single"/>
        </w:rPr>
        <w:t>taką</w:t>
      </w:r>
      <w:r>
        <w:rPr>
          <w:rFonts w:ascii="Arial Narrow" w:hAnsi="Arial Narrow"/>
          <w:sz w:val="20"/>
          <w:szCs w:val="20"/>
          <w:u w:val="single"/>
        </w:rPr>
        <w:t xml:space="preserve"> </w:t>
      </w:r>
      <w:r w:rsidR="00646AD9" w:rsidRPr="00047B7F">
        <w:rPr>
          <w:rFonts w:ascii="Arial Narrow" w:hAnsi="Arial Narrow"/>
          <w:sz w:val="20"/>
          <w:szCs w:val="20"/>
          <w:u w:val="single"/>
        </w:rPr>
        <w:t>pomocą, w oparciu o metodę</w:t>
      </w:r>
      <w:r>
        <w:rPr>
          <w:rFonts w:ascii="Arial Narrow" w:hAnsi="Arial Narrow"/>
          <w:sz w:val="20"/>
          <w:szCs w:val="20"/>
          <w:u w:val="single"/>
        </w:rPr>
        <w:t xml:space="preserve"> </w:t>
      </w:r>
      <w:r w:rsidR="00646AD9" w:rsidRPr="00047B7F">
        <w:rPr>
          <w:rFonts w:ascii="Arial Narrow" w:hAnsi="Arial Narrow"/>
          <w:sz w:val="20"/>
          <w:szCs w:val="20"/>
          <w:u w:val="single"/>
        </w:rPr>
        <w:t>luki</w:t>
      </w:r>
      <w:r>
        <w:rPr>
          <w:rFonts w:ascii="Arial Narrow" w:hAnsi="Arial Narrow"/>
          <w:sz w:val="20"/>
          <w:szCs w:val="20"/>
          <w:u w:val="single"/>
        </w:rPr>
        <w:t xml:space="preserve"> </w:t>
      </w:r>
      <w:r w:rsidR="00646AD9" w:rsidRPr="00047B7F">
        <w:rPr>
          <w:rFonts w:ascii="Arial Narrow" w:hAnsi="Arial Narrow"/>
          <w:sz w:val="20"/>
          <w:szCs w:val="20"/>
          <w:u w:val="single"/>
        </w:rPr>
        <w:t>w finansowaniu</w:t>
      </w:r>
      <w:r w:rsidR="00420807" w:rsidRPr="00047B7F">
        <w:rPr>
          <w:rFonts w:ascii="Arial Narrow" w:hAnsi="Arial Narrow"/>
          <w:sz w:val="20"/>
          <w:szCs w:val="20"/>
          <w:u w:val="single"/>
        </w:rPr>
        <w:t>.</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732C0DE0"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5C2EB7">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19DE0E22"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w:t>
      </w:r>
      <w:r w:rsidRPr="005E03AA">
        <w:rPr>
          <w:rFonts w:ascii="Arial Narrow" w:hAnsi="Arial Narrow" w:cs="Arial"/>
          <w:i/>
          <w:sz w:val="20"/>
          <w:szCs w:val="20"/>
        </w:rPr>
        <w:lastRenderedPageBreak/>
        <w:t>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4CED897B"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567F42E8"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5C2EB7">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091841F0" w:rsidR="00420807" w:rsidRDefault="00420807" w:rsidP="005C2EB7">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5C2EB7">
        <w:rPr>
          <w:rFonts w:ascii="Arial Narrow" w:hAnsi="Arial Narrow" w:cs="Arial"/>
          <w:bCs/>
          <w:sz w:val="20"/>
          <w:szCs w:val="20"/>
        </w:rPr>
        <w:t>, 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23951017" w14:textId="4B9AFAB2"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50580321" w14:textId="17CEBDCB"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222AFA59" w14:textId="77777777" w:rsidR="00420807" w:rsidRPr="005E03AA" w:rsidRDefault="00420807" w:rsidP="004054B5">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C0792E0"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5C2EB7">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799A961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3A7D780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5C2EB7">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7F304EE"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5C2EB7">
        <w:tc>
          <w:tcPr>
            <w:tcW w:w="9212" w:type="dxa"/>
          </w:tcPr>
          <w:p w14:paraId="0C387E4E" w14:textId="6A368BE9"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951B87">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951B87">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7256EE75"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7F726505"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51CF0186"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2965973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5C2EB7">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5C2EB7">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5C2EB7">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5C2EB7">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5A61D308"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951B87">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951B87">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14E3EDFC"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054436BE" w:rsidR="00420807" w:rsidRPr="005E03AA" w:rsidRDefault="00420807" w:rsidP="00951B8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951B87">
        <w:rPr>
          <w:rFonts w:ascii="Arial Narrow" w:hAnsi="Arial Narrow"/>
          <w:i/>
          <w:color w:val="000000"/>
          <w:spacing w:val="-7"/>
          <w:sz w:val="20"/>
        </w:rPr>
        <w:t xml:space="preserve"> </w:t>
      </w:r>
      <w:r w:rsidRPr="005E03AA">
        <w:rPr>
          <w:rFonts w:ascii="Arial Narrow" w:hAnsi="Arial Narrow"/>
          <w:i/>
          <w:color w:val="000000"/>
          <w:spacing w:val="-6"/>
          <w:sz w:val="20"/>
          <w:szCs w:val="20"/>
        </w:rPr>
        <w:t>Należy wskazać właściciela nieruchomości.</w:t>
      </w:r>
    </w:p>
    <w:p w14:paraId="360166EB" w14:textId="24F4BA18"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lastRenderedPageBreak/>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B93DE7E"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7F85E82"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w:t>
      </w:r>
      <w:r w:rsidR="00015C95">
        <w:rPr>
          <w:rFonts w:ascii="Arial Narrow" w:hAnsi="Arial Narrow"/>
          <w:sz w:val="20"/>
          <w:szCs w:val="20"/>
        </w:rPr>
        <w:t>8</w:t>
      </w:r>
      <w:r w:rsidR="000E2ADB" w:rsidRPr="000E2ADB">
        <w:rPr>
          <w:rFonts w:ascii="Arial Narrow" w:hAnsi="Arial Narrow"/>
          <w:sz w:val="20"/>
          <w:szCs w:val="20"/>
        </w:rPr>
        <w:t xml:space="preserve"> r., poz. 14</w:t>
      </w:r>
      <w:r w:rsidR="00015C95">
        <w:rPr>
          <w:rFonts w:ascii="Arial Narrow" w:hAnsi="Arial Narrow"/>
          <w:sz w:val="20"/>
          <w:szCs w:val="20"/>
        </w:rPr>
        <w:t>74</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13BEF489"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951B87">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lastRenderedPageBreak/>
        <w:t>Wzór oświadczenia o braku zastosowania w odniesieniu do przedsięwzięcia realizowanego w ramach projektu, krajowych i unijnych przepisów o ochronie środowiska:</w:t>
      </w:r>
    </w:p>
    <w:p w14:paraId="3FE61850" w14:textId="3E8E7600" w:rsidR="002D6645" w:rsidRDefault="002D6645" w:rsidP="00446013">
      <w:pPr>
        <w:ind w:left="284"/>
        <w:jc w:val="both"/>
        <w:rPr>
          <w:rFonts w:ascii="Arial Narrow" w:hAnsi="Arial Narrow"/>
          <w:i/>
          <w:sz w:val="20"/>
          <w:szCs w:val="20"/>
        </w:rPr>
      </w:pPr>
    </w:p>
    <w:p w14:paraId="62DBD9CD" w14:textId="77777777" w:rsidR="00446013" w:rsidRPr="0049701D" w:rsidRDefault="002A021E" w:rsidP="00446013">
      <w:pPr>
        <w:jc w:val="both"/>
        <w:rPr>
          <w:rFonts w:ascii="Arial Narrow" w:hAnsi="Arial Narrow"/>
          <w:sz w:val="20"/>
          <w:szCs w:val="20"/>
        </w:rPr>
      </w:pPr>
      <w:r>
        <w:rPr>
          <w:rFonts w:ascii="Arial Narrow" w:hAnsi="Arial Narrow"/>
          <w:noProof/>
          <w:sz w:val="20"/>
          <w:szCs w:val="20"/>
        </w:rPr>
        <w:pict w14:anchorId="51D7E793">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593A4C" w:rsidRDefault="00446013" w:rsidP="00446013">
      <w:pPr>
        <w:numPr>
          <w:ilvl w:val="0"/>
          <w:numId w:val="35"/>
        </w:numPr>
        <w:jc w:val="both"/>
        <w:rPr>
          <w:rFonts w:ascii="Arial Narrow" w:hAnsi="Arial Narrow"/>
          <w:sz w:val="20"/>
        </w:rPr>
      </w:pPr>
      <w:r w:rsidRPr="00593A4C">
        <w:rPr>
          <w:rFonts w:ascii="Arial Narrow" w:hAnsi="Arial Narrow"/>
          <w:sz w:val="20"/>
        </w:rPr>
        <w:t xml:space="preserve">Dokumenty potwierdzające podanie do publicznej wiadomości informacji o wydanej decyzji </w:t>
      </w:r>
      <w:r w:rsidRPr="00593A4C">
        <w:rPr>
          <w:rFonts w:ascii="Arial Narrow" w:hAnsi="Arial Narrow"/>
          <w:i/>
          <w:sz w:val="20"/>
        </w:rPr>
        <w:t>(art. 85 ustawy OOŚ)</w:t>
      </w:r>
      <w:r w:rsidRPr="00593A4C">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593A4C"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0040DB93"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53343426"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593A4C" w:rsidRDefault="00446013" w:rsidP="00446013">
      <w:pPr>
        <w:numPr>
          <w:ilvl w:val="0"/>
          <w:numId w:val="34"/>
        </w:numPr>
        <w:jc w:val="both"/>
        <w:rPr>
          <w:rFonts w:ascii="Arial Narrow" w:hAnsi="Arial Narrow"/>
          <w:b/>
          <w:i/>
          <w:sz w:val="20"/>
        </w:rPr>
      </w:pPr>
      <w:r w:rsidRPr="00593A4C">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593A4C">
        <w:rPr>
          <w:rFonts w:ascii="Arial Narrow" w:hAnsi="Arial Narrow"/>
          <w:i/>
          <w:sz w:val="20"/>
        </w:rPr>
        <w:t>(art. 33 ustawy OOŚ)</w:t>
      </w:r>
      <w:r w:rsidRPr="00593A4C">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593A4C">
        <w:rPr>
          <w:rFonts w:ascii="Arial Narrow" w:hAnsi="Arial Narrow"/>
          <w:sz w:val="20"/>
        </w:rPr>
        <w:t>;</w:t>
      </w:r>
    </w:p>
    <w:p w14:paraId="2D9C0D4E" w14:textId="77777777" w:rsidR="00446013" w:rsidRPr="00593A4C" w:rsidRDefault="00446013" w:rsidP="00446013">
      <w:pPr>
        <w:numPr>
          <w:ilvl w:val="0"/>
          <w:numId w:val="34"/>
        </w:numPr>
        <w:jc w:val="both"/>
        <w:rPr>
          <w:rFonts w:ascii="Arial Narrow" w:hAnsi="Arial Narrow"/>
          <w:b/>
          <w:sz w:val="20"/>
        </w:rPr>
      </w:pPr>
      <w:r w:rsidRPr="00593A4C">
        <w:rPr>
          <w:rFonts w:ascii="Arial Narrow" w:hAnsi="Arial Narrow"/>
          <w:sz w:val="20"/>
        </w:rPr>
        <w:t xml:space="preserve">Dokumenty potwierdzające podanie do publicznej wiadomości informacji o wydanej decyzji </w:t>
      </w:r>
      <w:r w:rsidRPr="00593A4C">
        <w:rPr>
          <w:rFonts w:ascii="Arial Narrow" w:hAnsi="Arial Narrow"/>
          <w:i/>
          <w:sz w:val="20"/>
        </w:rPr>
        <w:t>(art. 85 ustawy OOŚ)</w:t>
      </w:r>
      <w:r w:rsidRPr="00593A4C">
        <w:rPr>
          <w:rFonts w:ascii="Arial Narrow" w:hAnsi="Arial Narrow"/>
          <w:sz w:val="20"/>
        </w:rPr>
        <w:t xml:space="preserve"> – między innymi  obwieszczenie właściwego organu o wydaniu decyzji środowiskowej;</w:t>
      </w:r>
    </w:p>
    <w:p w14:paraId="56B740BD" w14:textId="77777777" w:rsidR="00446013" w:rsidRPr="00593A4C" w:rsidRDefault="00446013" w:rsidP="00446013">
      <w:pPr>
        <w:numPr>
          <w:ilvl w:val="0"/>
          <w:numId w:val="34"/>
        </w:numPr>
        <w:jc w:val="both"/>
        <w:rPr>
          <w:rFonts w:ascii="Arial Narrow" w:hAnsi="Arial Narrow"/>
          <w:sz w:val="20"/>
        </w:rPr>
      </w:pPr>
      <w:r w:rsidRPr="00593A4C">
        <w:rPr>
          <w:rFonts w:ascii="Arial Narrow" w:hAnsi="Arial Narrow"/>
          <w:sz w:val="20"/>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14C173EB"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w:t>
      </w:r>
      <w:r w:rsidRPr="0049701D">
        <w:rPr>
          <w:rFonts w:ascii="Arial Narrow" w:hAnsi="Arial Narrow"/>
          <w:sz w:val="20"/>
          <w:szCs w:val="20"/>
        </w:rPr>
        <w:lastRenderedPageBreak/>
        <w:t xml:space="preserve">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593A4C" w:rsidRDefault="00446013" w:rsidP="00446013">
      <w:pPr>
        <w:numPr>
          <w:ilvl w:val="0"/>
          <w:numId w:val="31"/>
        </w:numPr>
        <w:jc w:val="both"/>
        <w:rPr>
          <w:rFonts w:ascii="Arial Narrow" w:hAnsi="Arial Narrow"/>
          <w:b/>
          <w:i/>
          <w:sz w:val="20"/>
        </w:rPr>
      </w:pPr>
      <w:r w:rsidRPr="00593A4C">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593A4C">
        <w:rPr>
          <w:rFonts w:ascii="Arial Narrow" w:hAnsi="Arial Narrow"/>
          <w:i/>
          <w:sz w:val="20"/>
        </w:rPr>
        <w:t>(art. 33 ustawy OOŚ)</w:t>
      </w:r>
      <w:r w:rsidRPr="00593A4C">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593A4C">
        <w:rPr>
          <w:rFonts w:ascii="Arial Narrow" w:hAnsi="Arial Narrow"/>
          <w:sz w:val="20"/>
        </w:rPr>
        <w:t>;</w:t>
      </w:r>
    </w:p>
    <w:p w14:paraId="4EBA6BA7" w14:textId="77777777" w:rsidR="00446013" w:rsidRPr="00593A4C"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Pr="00593A4C">
        <w:rPr>
          <w:rFonts w:ascii="Arial Narrow" w:hAnsi="Arial Narrow"/>
          <w:sz w:val="20"/>
        </w:rPr>
        <w:t xml:space="preserve">okumenty potwierdzające podanie do publicznej wiadomości informacji o wydanej decyzji </w:t>
      </w:r>
      <w:r w:rsidRPr="00593A4C">
        <w:rPr>
          <w:rFonts w:ascii="Arial Narrow" w:hAnsi="Arial Narrow"/>
          <w:i/>
          <w:sz w:val="20"/>
        </w:rPr>
        <w:t>(art. 95 ustawy OOŚ)</w:t>
      </w:r>
      <w:r w:rsidRPr="00593A4C">
        <w:rPr>
          <w:rFonts w:ascii="Arial Narrow" w:hAnsi="Arial Narrow"/>
          <w:sz w:val="20"/>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C88C5A0" w:rsidR="00446013" w:rsidRPr="00593A4C" w:rsidRDefault="00446013" w:rsidP="00446013">
      <w:pPr>
        <w:numPr>
          <w:ilvl w:val="0"/>
          <w:numId w:val="29"/>
        </w:numPr>
        <w:jc w:val="both"/>
        <w:rPr>
          <w:rFonts w:ascii="Arial Narrow" w:hAnsi="Arial Narrow"/>
          <w:b/>
          <w:i/>
          <w:sz w:val="20"/>
        </w:rPr>
      </w:pPr>
      <w:r w:rsidRPr="00593A4C">
        <w:rPr>
          <w:rFonts w:ascii="Arial Narrow" w:hAnsi="Arial Narrow"/>
          <w:sz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593A4C">
        <w:rPr>
          <w:rFonts w:ascii="Arial Narrow" w:hAnsi="Arial Narrow"/>
          <w:i/>
          <w:sz w:val="20"/>
        </w:rPr>
        <w:t>art. 33 ustawy OOŚ</w:t>
      </w:r>
      <w:r w:rsidRPr="00593A4C">
        <w:rPr>
          <w:rFonts w:ascii="Arial Narrow" w:hAnsi="Arial Narrow"/>
          <w:sz w:val="20"/>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1683FCF7" w:rsidR="00446013" w:rsidRPr="00593A4C" w:rsidRDefault="00446013" w:rsidP="00446013">
      <w:pPr>
        <w:numPr>
          <w:ilvl w:val="0"/>
          <w:numId w:val="29"/>
        </w:numPr>
        <w:jc w:val="both"/>
        <w:rPr>
          <w:rFonts w:ascii="Arial Narrow" w:hAnsi="Arial Narrow"/>
          <w:b/>
          <w:sz w:val="20"/>
        </w:rPr>
      </w:pPr>
      <w:r w:rsidRPr="00593A4C">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593A4C">
        <w:rPr>
          <w:rFonts w:ascii="Arial Narrow" w:hAnsi="Arial Narrow"/>
          <w:i/>
          <w:sz w:val="20"/>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w:t>
      </w:r>
      <w:r w:rsidRPr="00593A4C">
        <w:rPr>
          <w:rFonts w:ascii="Arial Narrow" w:hAnsi="Arial Narrow"/>
          <w:i/>
          <w:sz w:val="20"/>
        </w:rPr>
        <w:t xml:space="preserve"> OOŚ)</w:t>
      </w:r>
      <w:r w:rsidRPr="00593A4C">
        <w:rPr>
          <w:rFonts w:ascii="Arial Narrow" w:hAnsi="Arial Narrow"/>
          <w:sz w:val="20"/>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DD0CAB">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031B7DD4" w14:textId="77777777" w:rsidR="00446013" w:rsidRPr="0049701D" w:rsidRDefault="00446013" w:rsidP="00446013">
      <w:pPr>
        <w:keepNext/>
        <w:tabs>
          <w:tab w:val="left" w:pos="850"/>
        </w:tabs>
        <w:jc w:val="both"/>
        <w:outlineLvl w:val="0"/>
        <w:rPr>
          <w:rFonts w:ascii="Arial Narrow" w:hAnsi="Arial Narrow" w:cs="Arial"/>
          <w:b/>
          <w:sz w:val="20"/>
          <w:szCs w:val="20"/>
          <w:lang w:eastAsia="en-GB"/>
        </w:rPr>
      </w:pPr>
    </w:p>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DD0CAB">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DD0CAB">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DD0CAB">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DD0CAB">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DD0CAB">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DD0CAB">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DD0CAB">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50B6E78F" w14:textId="77777777"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DD0CAB">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0612815E"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DD0CAB">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DD0CAB">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DD0CAB">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EF9986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DD0CAB">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DD0CAB">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DD0CAB">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DD0CAB">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1857F25F"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DD0CAB">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DD0CAB">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DD0CAB">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DD0CAB">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DD0CAB">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3DE45FA" w14:textId="77777777" w:rsidR="00446013" w:rsidRPr="0049701D" w:rsidRDefault="00446013" w:rsidP="00446013">
      <w:pPr>
        <w:spacing w:before="120" w:after="120"/>
        <w:ind w:left="1984"/>
        <w:jc w:val="both"/>
        <w:rPr>
          <w:rFonts w:ascii="Arial Narrow" w:hAnsi="Arial Narrow" w:cs="Arial"/>
          <w:sz w:val="20"/>
          <w:szCs w:val="20"/>
          <w:lang w:eastAsia="en-GB"/>
        </w:rPr>
      </w:pPr>
    </w:p>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DD0CAB">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DD0CAB">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DD0CAB">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00F9E94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027605AA" w14:textId="77777777" w:rsidTr="00DD0CAB">
        <w:trPr>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F36F3" w14:textId="77777777"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14:paraId="043D3FED" w14:textId="77777777" w:rsidTr="00DD0CAB">
        <w:trPr>
          <w:trHeight w:val="551"/>
        </w:trPr>
        <w:tc>
          <w:tcPr>
            <w:tcW w:w="9072" w:type="dxa"/>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0E76F634"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DD0CAB">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04CFDF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DD0CAB">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t>
            </w:r>
            <w:r w:rsidRPr="0049701D">
              <w:rPr>
                <w:rFonts w:ascii="Arial Narrow" w:hAnsi="Arial Narrow" w:cs="Arial"/>
                <w:sz w:val="20"/>
                <w:szCs w:val="20"/>
              </w:rPr>
              <w:lastRenderedPageBreak/>
              <w:t xml:space="preserve">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35B31A6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DD0CAB">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308ECAC"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DD0CAB">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DD0CAB">
        <w:trPr>
          <w:trHeight w:val="416"/>
        </w:trPr>
        <w:tc>
          <w:tcPr>
            <w:tcW w:w="5000" w:type="pct"/>
            <w:shd w:val="clear" w:color="auto" w:fill="D9D9D9"/>
          </w:tcPr>
          <w:p w14:paraId="205874BD" w14:textId="786C5F64"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DD0CAB">
        <w:trPr>
          <w:trHeight w:val="416"/>
        </w:trPr>
        <w:tc>
          <w:tcPr>
            <w:tcW w:w="5000" w:type="pct"/>
            <w:shd w:val="clear" w:color="auto" w:fill="D9D9D9"/>
          </w:tcPr>
          <w:p w14:paraId="7DFE7209" w14:textId="7094888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DD0CAB">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DD0CAB">
        <w:trPr>
          <w:trHeight w:val="416"/>
        </w:trPr>
        <w:tc>
          <w:tcPr>
            <w:tcW w:w="5000" w:type="pct"/>
            <w:shd w:val="clear" w:color="auto" w:fill="D9D9D9"/>
          </w:tcPr>
          <w:p w14:paraId="132B5776" w14:textId="0D4646A3"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DD0CAB">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DD0CAB">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DD0CAB">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1B5BEBC9" w14:textId="77777777" w:rsidR="00446013" w:rsidRPr="0049701D" w:rsidRDefault="00446013" w:rsidP="00446013">
      <w:pPr>
        <w:spacing w:after="200" w:line="276" w:lineRule="auto"/>
        <w:rPr>
          <w:rFonts w:ascii="Arial Narrow" w:hAnsi="Arial Narrow" w:cs="Arial"/>
          <w:b/>
          <w:sz w:val="20"/>
          <w:szCs w:val="20"/>
        </w:rPr>
      </w:pPr>
    </w:p>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DD0CAB">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DD0CAB">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5C10997B"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3DCDB5B"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DD0CAB">
        <w:trPr>
          <w:trHeight w:val="1260"/>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4AD7D31A"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54CA6A4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307139E3"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02C69854"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42BF5C6B" w14:textId="77777777" w:rsidR="00446013" w:rsidRPr="0049701D" w:rsidRDefault="00446013" w:rsidP="00DD0CAB">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67782877" w:rsidR="002D6645" w:rsidRDefault="00446013" w:rsidP="00DD0CAB">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5D501A40" w14:textId="77777777" w:rsidR="00593A4C" w:rsidRDefault="00593A4C" w:rsidP="00044C4B">
      <w:pPr>
        <w:ind w:left="5664"/>
        <w:jc w:val="right"/>
        <w:rPr>
          <w:rFonts w:ascii="Arial Narrow" w:hAnsi="Arial Narrow" w:cs="Arial"/>
          <w:b/>
          <w:sz w:val="20"/>
          <w:szCs w:val="20"/>
        </w:rPr>
      </w:pPr>
    </w:p>
    <w:p w14:paraId="17477731" w14:textId="77777777" w:rsidR="00593A4C" w:rsidRDefault="00593A4C" w:rsidP="00044C4B">
      <w:pPr>
        <w:ind w:left="5664"/>
        <w:jc w:val="right"/>
        <w:rPr>
          <w:rFonts w:ascii="Arial Narrow" w:hAnsi="Arial Narrow" w:cs="Arial"/>
          <w:b/>
          <w:sz w:val="20"/>
          <w:szCs w:val="20"/>
        </w:rPr>
      </w:pPr>
    </w:p>
    <w:p w14:paraId="7AE247A3" w14:textId="77777777" w:rsidR="00593A4C" w:rsidRDefault="00593A4C" w:rsidP="00044C4B">
      <w:pPr>
        <w:ind w:left="5664"/>
        <w:jc w:val="right"/>
        <w:rPr>
          <w:rFonts w:ascii="Arial Narrow" w:hAnsi="Arial Narrow" w:cs="Arial"/>
          <w:b/>
          <w:sz w:val="20"/>
          <w:szCs w:val="20"/>
        </w:rPr>
      </w:pPr>
    </w:p>
    <w:p w14:paraId="7378C998" w14:textId="77777777" w:rsidR="00593A4C" w:rsidRDefault="00593A4C" w:rsidP="00044C4B">
      <w:pPr>
        <w:ind w:left="5664"/>
        <w:jc w:val="right"/>
        <w:rPr>
          <w:rFonts w:ascii="Arial Narrow" w:hAnsi="Arial Narrow" w:cs="Arial"/>
          <w:b/>
          <w:sz w:val="20"/>
          <w:szCs w:val="20"/>
        </w:rPr>
      </w:pPr>
    </w:p>
    <w:p w14:paraId="6B3BD0CD" w14:textId="77777777" w:rsidR="00593A4C" w:rsidRDefault="00593A4C" w:rsidP="00044C4B">
      <w:pPr>
        <w:ind w:left="5664"/>
        <w:jc w:val="right"/>
        <w:rPr>
          <w:rFonts w:ascii="Arial Narrow" w:hAnsi="Arial Narrow" w:cs="Arial"/>
          <w:b/>
          <w:sz w:val="20"/>
          <w:szCs w:val="20"/>
        </w:rPr>
      </w:pPr>
    </w:p>
    <w:p w14:paraId="7A41884B" w14:textId="77777777" w:rsidR="00593A4C" w:rsidRDefault="00593A4C" w:rsidP="00044C4B">
      <w:pPr>
        <w:ind w:left="5664"/>
        <w:jc w:val="right"/>
        <w:rPr>
          <w:rFonts w:ascii="Arial Narrow" w:hAnsi="Arial Narrow" w:cs="Arial"/>
          <w:b/>
          <w:sz w:val="20"/>
          <w:szCs w:val="20"/>
        </w:rPr>
      </w:pPr>
    </w:p>
    <w:p w14:paraId="7890CFDE" w14:textId="77777777" w:rsidR="00593A4C" w:rsidRDefault="00593A4C" w:rsidP="00044C4B">
      <w:pPr>
        <w:ind w:left="5664"/>
        <w:jc w:val="right"/>
        <w:rPr>
          <w:rFonts w:ascii="Arial Narrow" w:hAnsi="Arial Narrow" w:cs="Arial"/>
          <w:b/>
          <w:sz w:val="20"/>
          <w:szCs w:val="20"/>
        </w:rPr>
      </w:pPr>
    </w:p>
    <w:p w14:paraId="6C64D0E2" w14:textId="77777777" w:rsidR="00593A4C" w:rsidRDefault="00593A4C" w:rsidP="00044C4B">
      <w:pPr>
        <w:ind w:left="5664"/>
        <w:jc w:val="right"/>
        <w:rPr>
          <w:rFonts w:ascii="Arial Narrow" w:hAnsi="Arial Narrow" w:cs="Arial"/>
          <w:b/>
          <w:sz w:val="20"/>
          <w:szCs w:val="20"/>
        </w:rPr>
      </w:pPr>
    </w:p>
    <w:p w14:paraId="1B779244" w14:textId="724216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DD0CAB">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DD0CAB">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DD0CAB">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DD0CAB">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DD0CAB">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DD0CAB">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DD0CAB">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DD0CAB">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DD0CAB">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77777777"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33A5A0B"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058F905F"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DD0CAB">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DD0CAB">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44BABF06"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51B87">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DD0CAB">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DD0CAB">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DD0CAB">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DD0CAB">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DD0CAB">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07B55AF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DD0CAB">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DD0CAB">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DD0CAB">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DD0CAB">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536F6143"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2F335A2"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D0CAB">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D0CAB">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D0CAB">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D0CAB">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5D7013"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D0CAB">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D0CAB">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6A17C3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57BADCC0"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DD0CAB">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D0CAB">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D0CAB">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D0CAB">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D0CAB">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D0CAB">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593A4C">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13095060"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951B87">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D0CAB">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D0CAB">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D0CAB">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D0CAB">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D0CAB">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D0CAB">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D0CAB">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D0CAB">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D0CAB">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D0CAB">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D0CAB">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9D09D2"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9D09D2"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36B38825"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9D09D2"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207AB77B"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D0CAB">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DD0CAB">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1EDD9A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9D09D2"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9D09D2"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9D09D2" w:rsidRPr="005F6723" w14:paraId="00D765A2" w14:textId="77777777" w:rsidTr="00040603">
        <w:trPr>
          <w:trHeight w:val="693"/>
        </w:trPr>
        <w:tc>
          <w:tcPr>
            <w:tcW w:w="0" w:type="auto"/>
            <w:shd w:val="clear" w:color="auto" w:fill="EEECE1"/>
          </w:tcPr>
          <w:p w14:paraId="10F7C2F2" w14:textId="367B84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9D09D2"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9D09D2" w:rsidRPr="005F6723" w14:paraId="18042013" w14:textId="77777777" w:rsidTr="00040603">
        <w:trPr>
          <w:trHeight w:val="569"/>
        </w:trPr>
        <w:tc>
          <w:tcPr>
            <w:tcW w:w="0" w:type="auto"/>
            <w:shd w:val="clear" w:color="auto" w:fill="EEECE1"/>
          </w:tcPr>
          <w:p w14:paraId="594BE67A" w14:textId="3B8C5301"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9D09D2"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9D09D2"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20E5026C"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951B87">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1590E1B"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593A4C">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207ED2E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4606C496"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3C6D275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D0CAB">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428AABB0"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5CE96789"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0135E27E"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0B3EA896"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DD0CAB">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7DD6276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DD0CAB">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1BB3A15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DD0CAB">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554201FD"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DD0CAB">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60533042"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DD0CAB">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267E0BC9"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DD0CAB">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4C96D6BD"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26F3CA6"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367F0A1B" w14:textId="37B2E8C3"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42B37DFB" w14:textId="77777777" w:rsidR="00420807" w:rsidRPr="005E03AA" w:rsidRDefault="00420807">
      <w:pPr>
        <w:autoSpaceDE w:val="0"/>
        <w:autoSpaceDN w:val="0"/>
        <w:adjustRightInd w:val="0"/>
        <w:jc w:val="both"/>
        <w:rPr>
          <w:rFonts w:ascii="Arial Narrow" w:hAnsi="Arial Narrow"/>
          <w:sz w:val="20"/>
          <w:szCs w:val="20"/>
        </w:rPr>
      </w:pPr>
    </w:p>
    <w:p w14:paraId="51B8FDC1" w14:textId="77777777" w:rsidR="00420807" w:rsidRPr="005E03AA" w:rsidRDefault="00420807">
      <w:pPr>
        <w:autoSpaceDE w:val="0"/>
        <w:autoSpaceDN w:val="0"/>
        <w:adjustRightInd w:val="0"/>
        <w:jc w:val="both"/>
        <w:rPr>
          <w:rFonts w:ascii="Arial Narrow" w:hAnsi="Arial Narrow"/>
          <w:sz w:val="20"/>
          <w:szCs w:val="20"/>
        </w:rPr>
      </w:pPr>
    </w:p>
    <w:p w14:paraId="7AF4EDA8" w14:textId="3076A2FE"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1AF16E83"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951B87">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257B95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DD0CAB">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6FA237F8"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0A6D70D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DD0CAB">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3D4A0C6C"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28149AF8"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3989F0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DD0CAB">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EFA7DB6"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Pr="005E03AA">
        <w:rPr>
          <w:rFonts w:ascii="Arial Narrow" w:hAnsi="Arial Narrow"/>
          <w:iCs/>
          <w:color w:val="000000"/>
          <w:sz w:val="20"/>
          <w:szCs w:val="20"/>
        </w:rPr>
        <w:t>(w tym</w:t>
      </w:r>
      <w:r w:rsidRPr="00951B87">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 xml:space="preserve">w rolnictwie,w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593A4C">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593A4C">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593A4C">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593A4C">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593A4C">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593A4C">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593A4C">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593A4C">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2BCBC18F" w:rsidR="002D6645" w:rsidRDefault="002D6645">
      <w:pPr>
        <w:autoSpaceDE w:val="0"/>
        <w:autoSpaceDN w:val="0"/>
        <w:adjustRightInd w:val="0"/>
        <w:jc w:val="both"/>
        <w:rPr>
          <w:rFonts w:ascii="Arial Narrow" w:hAnsi="Arial Narrow"/>
          <w:color w:val="000000"/>
          <w:sz w:val="20"/>
          <w:szCs w:val="20"/>
        </w:rPr>
      </w:pPr>
    </w:p>
    <w:p w14:paraId="42CD5F65" w14:textId="56C57390" w:rsidR="00924490" w:rsidRDefault="00924490">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33C5CB65"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r w:rsidR="00182234" w:rsidRPr="005E03AA">
        <w:rPr>
          <w:rFonts w:ascii="Arial Narrow" w:hAnsi="Arial Narrow"/>
          <w:sz w:val="20"/>
          <w:szCs w:val="20"/>
        </w:rPr>
        <w:t xml:space="preserve">pod nazwą </w:t>
      </w:r>
      <w:hyperlink r:id="rId18" w:history="1">
        <w:r w:rsidR="00182234">
          <w:rPr>
            <w:rFonts w:ascii="Arial Narrow" w:hAnsi="Arial Narrow"/>
            <w:color w:val="0000FF"/>
            <w:sz w:val="20"/>
            <w:szCs w:val="20"/>
            <w:u w:val="single"/>
          </w:rPr>
          <w:t>Formularz informacji przedstawianych przy ubieganiu się o pomoc de minimis - rozporządzenie KE nr 1407 2013 (obowiązuje od dnia 15.11.2014 r.)</w:t>
        </w:r>
      </w:hyperlink>
      <w:r w:rsidRPr="005E03AA">
        <w:rPr>
          <w:rFonts w:ascii="Arial Narrow" w:hAnsi="Arial Narrow"/>
          <w:sz w:val="20"/>
          <w:szCs w:val="20"/>
        </w:rPr>
        <w:t xml:space="preserve"> .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3668148C"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951B87">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6AB5BCA8" w:rsidR="00D6107E" w:rsidRPr="00DD0CAB" w:rsidRDefault="00420807" w:rsidP="00AA4AD0">
      <w:pPr>
        <w:autoSpaceDE w:val="0"/>
        <w:autoSpaceDN w:val="0"/>
        <w:adjustRightInd w:val="0"/>
        <w:jc w:val="both"/>
        <w:rPr>
          <w:rFonts w:ascii="Arial Narrow" w:hAnsi="Arial Narrow"/>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r w:rsidR="00D6107E" w:rsidRPr="00DD0CAB">
        <w:rPr>
          <w:rFonts w:ascii="Arial Narrow" w:hAnsi="Arial Narrow"/>
          <w:sz w:val="20"/>
        </w:rPr>
        <w:t>.</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lastRenderedPageBreak/>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636C3875"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DD0CAB">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9536B0C" w14:textId="77777777"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5B8C456A"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951B87">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5D4F619E" w14:textId="6427E525"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98EA74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20B49C7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4BE39896"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10C190D9"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39D2F03E"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6C57499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6BAE581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1A75E2CA"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378A2C0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AC82824"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593A4C">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DD0CAB">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6529BF18" w14:textId="44A66CF3" w:rsidR="0056280E" w:rsidRP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 xml:space="preserve">W przypadku zabytku wpisanego do rejestru zabytków, należy załączyć kopię decyzji o wpisie do rejestru. </w:t>
      </w:r>
      <w:r w:rsidR="00B511F3" w:rsidRPr="00B511F3">
        <w:rPr>
          <w:rFonts w:ascii="Arial Narrow" w:hAnsi="Arial Narrow"/>
          <w:sz w:val="20"/>
          <w:szCs w:val="20"/>
        </w:rPr>
        <w:t>Jeśli obiekt objęty jest inną</w:t>
      </w:r>
      <w:r w:rsidRPr="0056280E">
        <w:rPr>
          <w:rFonts w:ascii="Arial Narrow" w:hAnsi="Arial Narrow"/>
          <w:sz w:val="20"/>
          <w:szCs w:val="20"/>
        </w:rPr>
        <w:t xml:space="preserve"> z form ochrony zabytku lub znajduje się na terenie objętym ochroną (np. wpisem do ewidencji gminnej, uznaniem obiektu/obszaru za Pomnik Historii Prezydenta RP), to należy przedłożyć kopię dokumentu to potwierdzającego.   </w:t>
      </w:r>
    </w:p>
    <w:p w14:paraId="236F8E00" w14:textId="77777777" w:rsid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Jeżeli projekt obejmuje zabytki ruchome, to ww. dokumenty należy przedłożyć także dla zabytku ruchomego.</w:t>
      </w:r>
    </w:p>
    <w:p w14:paraId="2F4F1F3E" w14:textId="77777777" w:rsidR="00E30AA5" w:rsidRPr="00AF7F89" w:rsidRDefault="00E30AA5" w:rsidP="00E30AA5">
      <w:pPr>
        <w:pStyle w:val="Akapitzlist"/>
        <w:spacing w:line="276" w:lineRule="auto"/>
        <w:ind w:left="0"/>
        <w:jc w:val="both"/>
        <w:rPr>
          <w:rFonts w:ascii="Arial Narrow" w:hAnsi="Arial Narrow"/>
          <w:sz w:val="20"/>
          <w:szCs w:val="20"/>
        </w:rPr>
      </w:pPr>
      <w:r w:rsidRPr="00AF7F89">
        <w:rPr>
          <w:rFonts w:ascii="Arial Narrow" w:hAnsi="Arial Narrow"/>
          <w:b/>
          <w:sz w:val="20"/>
          <w:szCs w:val="20"/>
        </w:rPr>
        <w:t>Jeśli ww. dokument</w:t>
      </w:r>
      <w:r>
        <w:rPr>
          <w:rFonts w:ascii="Arial Narrow" w:hAnsi="Arial Narrow"/>
          <w:b/>
          <w:sz w:val="20"/>
          <w:szCs w:val="20"/>
        </w:rPr>
        <w:t>y</w:t>
      </w:r>
      <w:r w:rsidRPr="00AF7F89">
        <w:rPr>
          <w:rFonts w:ascii="Arial Narrow" w:hAnsi="Arial Narrow"/>
          <w:b/>
          <w:sz w:val="20"/>
          <w:szCs w:val="20"/>
        </w:rPr>
        <w:t xml:space="preserve"> mo</w:t>
      </w:r>
      <w:r>
        <w:rPr>
          <w:rFonts w:ascii="Arial Narrow" w:hAnsi="Arial Narrow"/>
          <w:b/>
          <w:sz w:val="20"/>
          <w:szCs w:val="20"/>
        </w:rPr>
        <w:t>gą</w:t>
      </w:r>
      <w:r w:rsidRPr="00AF7F89">
        <w:rPr>
          <w:rFonts w:ascii="Arial Narrow" w:hAnsi="Arial Narrow"/>
          <w:b/>
          <w:sz w:val="20"/>
          <w:szCs w:val="20"/>
        </w:rPr>
        <w:t xml:space="preserve"> zostać pozyskan</w:t>
      </w:r>
      <w:r>
        <w:rPr>
          <w:rFonts w:ascii="Arial Narrow" w:hAnsi="Arial Narrow"/>
          <w:b/>
          <w:sz w:val="20"/>
          <w:szCs w:val="20"/>
        </w:rPr>
        <w:t>e</w:t>
      </w:r>
      <w:r w:rsidRPr="00AF7F89">
        <w:rPr>
          <w:rFonts w:ascii="Arial Narrow" w:hAnsi="Arial Narrow"/>
          <w:b/>
          <w:sz w:val="20"/>
          <w:szCs w:val="20"/>
        </w:rPr>
        <w:t xml:space="preserve"> przez IZ RPO WŁ z rejestrów publicznie dostępnych zgodnie z art. 50a ustawy, należy przedłożyć oświadczenie wskazujące na ww. rejestr i adres strony internetowej, gdzie jest dostępny</w:t>
      </w:r>
      <w:r w:rsidRPr="00951B87">
        <w:rPr>
          <w:rFonts w:ascii="Arial Narrow" w:hAnsi="Arial Narrow"/>
          <w:b/>
          <w:sz w:val="20"/>
          <w:szCs w:val="20"/>
        </w:rPr>
        <w:t>.</w:t>
      </w:r>
    </w:p>
    <w:p w14:paraId="69BB8112" w14:textId="77777777" w:rsidR="00321E4C" w:rsidRDefault="00321E4C" w:rsidP="00951B87">
      <w:pPr>
        <w:spacing w:line="276" w:lineRule="auto"/>
        <w:jc w:val="both"/>
        <w:rPr>
          <w:rFonts w:ascii="Arial Narrow" w:hAnsi="Arial Narrow"/>
          <w:sz w:val="20"/>
          <w:szCs w:val="20"/>
        </w:rPr>
      </w:pPr>
    </w:p>
    <w:p w14:paraId="1F0F308E" w14:textId="280BDA1E" w:rsidR="00593A4C" w:rsidRDefault="00B511F3" w:rsidP="00951B87">
      <w:pPr>
        <w:spacing w:line="276" w:lineRule="auto"/>
        <w:jc w:val="both"/>
        <w:rPr>
          <w:rFonts w:ascii="Arial Narrow" w:hAnsi="Arial Narrow"/>
          <w:sz w:val="20"/>
          <w:szCs w:val="20"/>
        </w:rPr>
      </w:pPr>
      <w:r w:rsidRPr="007B5541">
        <w:rPr>
          <w:rFonts w:ascii="Arial Narrow" w:hAnsi="Arial Narrow"/>
          <w:sz w:val="20"/>
          <w:szCs w:val="20"/>
        </w:rPr>
        <w:t>W przypadku gdy elementem projektu są prace termomodernizacyjne, należy przedłożyć audyt energetyczny</w:t>
      </w:r>
      <w:r w:rsidR="00E30AA5">
        <w:rPr>
          <w:rFonts w:ascii="Arial Narrow" w:hAnsi="Arial Narrow"/>
          <w:sz w:val="20"/>
          <w:szCs w:val="20"/>
        </w:rPr>
        <w:t>.</w:t>
      </w:r>
    </w:p>
    <w:p w14:paraId="4077D493" w14:textId="77777777" w:rsidR="00321E4C" w:rsidRDefault="00321E4C" w:rsidP="00951B87">
      <w:pPr>
        <w:spacing w:line="276" w:lineRule="auto"/>
        <w:jc w:val="both"/>
        <w:rPr>
          <w:rFonts w:ascii="Arial Narrow" w:hAnsi="Arial Narrow" w:cs="Arial"/>
          <w:sz w:val="20"/>
          <w:szCs w:val="20"/>
        </w:rPr>
      </w:pPr>
    </w:p>
    <w:p w14:paraId="52A26DA2" w14:textId="79014317" w:rsidR="00AC07F0" w:rsidRPr="00AC07F0" w:rsidRDefault="00AC07F0" w:rsidP="00951B87">
      <w:pPr>
        <w:spacing w:line="276" w:lineRule="auto"/>
        <w:jc w:val="both"/>
        <w:rPr>
          <w:rFonts w:ascii="Arial Narrow" w:hAnsi="Arial Narrow" w:cs="Arial"/>
          <w:sz w:val="20"/>
          <w:szCs w:val="20"/>
        </w:rPr>
      </w:pPr>
      <w:r w:rsidRPr="00AC07F0">
        <w:rPr>
          <w:rFonts w:ascii="Arial Narrow" w:hAnsi="Arial Narrow" w:cs="Arial"/>
          <w:sz w:val="20"/>
          <w:szCs w:val="20"/>
        </w:rPr>
        <w:t>W związku z kryterium formalnym „Projekt nie przewiduje realizacji inwestycji dotyczących wsparcia infrastruktury instytucji opiekuńczo-pobytowych”, należy przedłożyć niniejsze oświadczenie:</w:t>
      </w:r>
    </w:p>
    <w:p w14:paraId="3C54C142" w14:textId="77777777" w:rsidR="00AC07F0" w:rsidRDefault="00AC07F0" w:rsidP="00AC07F0">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C07F0" w:rsidRPr="007B4325" w14:paraId="5CB8FEC2" w14:textId="77777777" w:rsidTr="00951B87">
        <w:trPr>
          <w:trHeight w:val="4913"/>
        </w:trPr>
        <w:tc>
          <w:tcPr>
            <w:tcW w:w="9060" w:type="dxa"/>
          </w:tcPr>
          <w:p w14:paraId="1A86DFEA" w14:textId="77777777" w:rsidR="00AC07F0" w:rsidRPr="007B4325" w:rsidRDefault="00AC07F0" w:rsidP="004B6375">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14:paraId="4348CCCE" w14:textId="77777777" w:rsidR="00AC07F0" w:rsidRPr="007B4325" w:rsidRDefault="00AC07F0" w:rsidP="004B6375">
            <w:pPr>
              <w:rPr>
                <w:rFonts w:ascii="Arial Narrow" w:hAnsi="Arial Narrow"/>
                <w:sz w:val="20"/>
                <w:szCs w:val="20"/>
              </w:rPr>
            </w:pPr>
          </w:p>
          <w:p w14:paraId="5AE5C889" w14:textId="77777777" w:rsidR="00AC07F0" w:rsidRPr="007B4325" w:rsidRDefault="00AC07F0" w:rsidP="004B6375">
            <w:pPr>
              <w:jc w:val="center"/>
              <w:rPr>
                <w:rFonts w:ascii="Arial Narrow" w:hAnsi="Arial Narrow"/>
                <w:sz w:val="20"/>
                <w:szCs w:val="20"/>
              </w:rPr>
            </w:pPr>
            <w:r w:rsidRPr="007B4325">
              <w:rPr>
                <w:rFonts w:ascii="Arial Narrow" w:hAnsi="Arial Narrow"/>
                <w:sz w:val="20"/>
                <w:szCs w:val="20"/>
              </w:rPr>
              <w:t>OŚWIADCZENIE</w:t>
            </w:r>
          </w:p>
          <w:p w14:paraId="3C4B1779" w14:textId="77777777" w:rsidR="00AC07F0" w:rsidRPr="007B4325" w:rsidRDefault="00AC07F0" w:rsidP="004B6375">
            <w:pPr>
              <w:rPr>
                <w:rFonts w:ascii="Arial Narrow" w:hAnsi="Arial Narrow"/>
                <w:sz w:val="20"/>
                <w:szCs w:val="20"/>
              </w:rPr>
            </w:pPr>
          </w:p>
          <w:p w14:paraId="27D03F6C" w14:textId="77777777" w:rsidR="00AC07F0" w:rsidRPr="007B4325" w:rsidRDefault="00AC07F0" w:rsidP="004B637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7B1DCA21" w14:textId="77777777" w:rsidR="00AC07F0" w:rsidRPr="007B4325" w:rsidRDefault="00AC07F0" w:rsidP="004B6375">
            <w:pPr>
              <w:jc w:val="both"/>
              <w:rPr>
                <w:rFonts w:ascii="Arial Narrow" w:hAnsi="Arial Narrow"/>
                <w:sz w:val="20"/>
                <w:szCs w:val="20"/>
              </w:rPr>
            </w:pPr>
            <w:r w:rsidRPr="007B4325">
              <w:rPr>
                <w:rFonts w:ascii="Arial Narrow" w:hAnsi="Arial Narrow"/>
                <w:sz w:val="20"/>
                <w:szCs w:val="20"/>
              </w:rPr>
              <w:t xml:space="preserve"> ……………………………………………………………………………………………………………………………….</w:t>
            </w:r>
          </w:p>
          <w:p w14:paraId="40E04129" w14:textId="77777777" w:rsidR="00AC07F0" w:rsidRDefault="00AC07F0" w:rsidP="004B6375">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 nie dotyczy*</w:t>
            </w:r>
            <w:r>
              <w:rPr>
                <w:rFonts w:ascii="Arial Narrow" w:hAnsi="Arial Narrow"/>
                <w:sz w:val="20"/>
                <w:szCs w:val="20"/>
              </w:rPr>
              <w:t xml:space="preserve"> wsparcia infrastruktury placówek </w:t>
            </w:r>
            <w:r w:rsidRPr="00205CA9">
              <w:rPr>
                <w:rFonts w:ascii="Arial Narrow" w:hAnsi="Arial Narrow"/>
                <w:sz w:val="20"/>
                <w:szCs w:val="20"/>
              </w:rPr>
              <w:t>opiekuńczo-pobytowych lub placówek opiekuńczo</w:t>
            </w:r>
            <w:r>
              <w:rPr>
                <w:rFonts w:ascii="Arial Narrow" w:hAnsi="Arial Narrow"/>
                <w:sz w:val="20"/>
                <w:szCs w:val="20"/>
              </w:rPr>
              <w:t>-</w:t>
            </w:r>
            <w:r w:rsidRPr="00205CA9">
              <w:rPr>
                <w:rFonts w:ascii="Arial Narrow" w:hAnsi="Arial Narrow"/>
                <w:sz w:val="20"/>
                <w:szCs w:val="20"/>
              </w:rPr>
              <w:t>wychowawczych</w:t>
            </w:r>
            <w:r>
              <w:rPr>
                <w:rFonts w:ascii="Arial Narrow" w:hAnsi="Arial Narrow"/>
                <w:sz w:val="20"/>
                <w:szCs w:val="20"/>
              </w:rPr>
              <w:t xml:space="preserve"> </w:t>
            </w:r>
            <w:r w:rsidRPr="00205CA9">
              <w:rPr>
                <w:rFonts w:ascii="Arial Narrow" w:hAnsi="Arial Narrow"/>
                <w:sz w:val="20"/>
                <w:szCs w:val="20"/>
              </w:rPr>
              <w:t xml:space="preserve">(rozumianych zgodnie z </w:t>
            </w:r>
            <w:r w:rsidRPr="00205CA9">
              <w:rPr>
                <w:rFonts w:ascii="Arial Narrow" w:hAnsi="Arial Narrow"/>
                <w:i/>
                <w:iCs/>
                <w:sz w:val="20"/>
                <w:szCs w:val="20"/>
              </w:rPr>
              <w:t>Wytycznymi w zakresie realizacji przedsięwzięć w obszarze</w:t>
            </w:r>
            <w:r>
              <w:rPr>
                <w:rFonts w:ascii="Arial Narrow" w:hAnsi="Arial Narrow"/>
                <w:i/>
                <w:iCs/>
                <w:sz w:val="20"/>
                <w:szCs w:val="20"/>
              </w:rPr>
              <w:t xml:space="preserve"> </w:t>
            </w:r>
            <w:r w:rsidRPr="00205CA9">
              <w:rPr>
                <w:rFonts w:ascii="Arial Narrow" w:hAnsi="Arial Narrow"/>
                <w:i/>
                <w:iCs/>
                <w:sz w:val="20"/>
                <w:szCs w:val="20"/>
              </w:rPr>
              <w:t>włączenia społecznego i zwalczania ubóstwa z wykorzystaniem środków Europejskiego Funduszu</w:t>
            </w:r>
            <w:r>
              <w:rPr>
                <w:rFonts w:ascii="Arial Narrow" w:hAnsi="Arial Narrow"/>
                <w:i/>
                <w:iCs/>
                <w:sz w:val="20"/>
                <w:szCs w:val="20"/>
              </w:rPr>
              <w:t xml:space="preserve"> </w:t>
            </w:r>
            <w:r w:rsidRPr="00205CA9">
              <w:rPr>
                <w:rFonts w:ascii="Arial Narrow" w:hAnsi="Arial Narrow"/>
                <w:i/>
                <w:iCs/>
                <w:sz w:val="20"/>
                <w:szCs w:val="20"/>
              </w:rPr>
              <w:t>Społecznego i Europejskiego Funduszu Rozwoju Regionalnego na lata 2014-2020</w:t>
            </w:r>
            <w:r w:rsidRPr="00205CA9">
              <w:rPr>
                <w:rFonts w:ascii="Arial Narrow" w:hAnsi="Arial Narrow"/>
                <w:sz w:val="20"/>
                <w:szCs w:val="20"/>
              </w:rPr>
              <w:t>, a w przypadku</w:t>
            </w:r>
            <w:r>
              <w:rPr>
                <w:rFonts w:ascii="Arial Narrow" w:hAnsi="Arial Narrow"/>
                <w:sz w:val="20"/>
                <w:szCs w:val="20"/>
              </w:rPr>
              <w:t xml:space="preserve"> </w:t>
            </w:r>
            <w:r w:rsidRPr="00205CA9">
              <w:rPr>
                <w:rFonts w:ascii="Arial Narrow" w:hAnsi="Arial Narrow"/>
                <w:sz w:val="20"/>
                <w:szCs w:val="20"/>
              </w:rPr>
              <w:t xml:space="preserve">instytucji zdrowotnych – rozumianych zgodnie z dokumentem </w:t>
            </w:r>
            <w:r w:rsidRPr="00205CA9">
              <w:rPr>
                <w:rFonts w:ascii="Arial Narrow" w:hAnsi="Arial Narrow"/>
                <w:i/>
                <w:iCs/>
                <w:sz w:val="20"/>
                <w:szCs w:val="20"/>
              </w:rPr>
              <w:t>Krajowe ramy strategiczne Policy Paper</w:t>
            </w:r>
            <w:r>
              <w:rPr>
                <w:rFonts w:ascii="Arial Narrow" w:hAnsi="Arial Narrow"/>
                <w:i/>
                <w:iCs/>
                <w:sz w:val="20"/>
                <w:szCs w:val="20"/>
              </w:rPr>
              <w:t xml:space="preserve"> </w:t>
            </w:r>
            <w:r w:rsidRPr="00205CA9">
              <w:rPr>
                <w:rFonts w:ascii="Arial Narrow" w:hAnsi="Arial Narrow"/>
                <w:i/>
                <w:iCs/>
                <w:sz w:val="20"/>
                <w:szCs w:val="20"/>
              </w:rPr>
              <w:t>dla ochrony zdrowia na lata 2014-2020</w:t>
            </w:r>
            <w:r w:rsidRPr="00205CA9">
              <w:rPr>
                <w:rFonts w:ascii="Arial Narrow" w:hAnsi="Arial Narrow"/>
                <w:sz w:val="20"/>
                <w:szCs w:val="20"/>
              </w:rPr>
              <w:t>) świadczących opiekę dla osób z niepełnosprawnościami, osób</w:t>
            </w:r>
            <w:r>
              <w:rPr>
                <w:rFonts w:ascii="Arial Narrow" w:hAnsi="Arial Narrow"/>
                <w:sz w:val="20"/>
                <w:szCs w:val="20"/>
              </w:rPr>
              <w:t xml:space="preserve"> </w:t>
            </w:r>
            <w:r w:rsidRPr="00205CA9">
              <w:rPr>
                <w:rFonts w:ascii="Arial Narrow" w:hAnsi="Arial Narrow"/>
                <w:sz w:val="20"/>
                <w:szCs w:val="20"/>
              </w:rPr>
              <w:t>z problemami psychicznymi oraz dzieci pozbawionych opieki rodzicielskiej.</w:t>
            </w:r>
            <w:r>
              <w:rPr>
                <w:rFonts w:ascii="Arial Narrow" w:hAnsi="Arial Narrow"/>
                <w:sz w:val="20"/>
                <w:szCs w:val="20"/>
              </w:rPr>
              <w:t xml:space="preserve"> </w:t>
            </w:r>
          </w:p>
          <w:p w14:paraId="76308E65" w14:textId="77777777" w:rsidR="00AC07F0" w:rsidRPr="00205CA9" w:rsidRDefault="00AC07F0" w:rsidP="004B6375">
            <w:pPr>
              <w:jc w:val="both"/>
              <w:rPr>
                <w:rFonts w:ascii="Arial Narrow" w:hAnsi="Arial Narrow"/>
                <w:sz w:val="20"/>
                <w:szCs w:val="20"/>
              </w:rPr>
            </w:pPr>
          </w:p>
          <w:p w14:paraId="3FD3A3FD" w14:textId="77777777" w:rsidR="00AC07F0" w:rsidRDefault="00AC07F0" w:rsidP="004B6375">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 *:</w:t>
            </w:r>
          </w:p>
          <w:p w14:paraId="3546FEF2" w14:textId="77777777" w:rsidR="00AC07F0" w:rsidRPr="0083573E" w:rsidRDefault="00AC07F0" w:rsidP="004B6375">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Pr>
                <w:rFonts w:ascii="Arial Narrow" w:hAnsi="Arial Narrow"/>
                <w:i/>
                <w:sz w:val="20"/>
                <w:szCs w:val="20"/>
              </w:rPr>
              <w:t>proszę uzasadnić: ………………………………………………………………………………………………………</w:t>
            </w:r>
            <w:r w:rsidRPr="0083573E">
              <w:rPr>
                <w:rFonts w:ascii="Arial Narrow" w:hAnsi="Arial Narrow"/>
                <w:i/>
                <w:sz w:val="20"/>
                <w:szCs w:val="20"/>
              </w:rPr>
              <w:t xml:space="preserve">) lub </w:t>
            </w:r>
          </w:p>
          <w:p w14:paraId="7FAF622D" w14:textId="77777777" w:rsidR="00AC07F0" w:rsidRPr="007B4325" w:rsidRDefault="00AC07F0" w:rsidP="004B6375">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06565781" w14:textId="77777777" w:rsidR="00AC07F0" w:rsidRPr="007B4325" w:rsidRDefault="00AC07F0" w:rsidP="004B6375">
            <w:pPr>
              <w:rPr>
                <w:rFonts w:ascii="Arial Narrow" w:hAnsi="Arial Narrow"/>
                <w:sz w:val="20"/>
                <w:szCs w:val="20"/>
              </w:rPr>
            </w:pPr>
          </w:p>
          <w:p w14:paraId="3967ACC8" w14:textId="77777777" w:rsidR="00AC07F0" w:rsidRPr="007B4325" w:rsidRDefault="00AC07F0" w:rsidP="004B637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95C41FB" w14:textId="77777777" w:rsidR="00AC07F0" w:rsidRPr="007B4325" w:rsidRDefault="00AC07F0" w:rsidP="004B6375">
            <w:pPr>
              <w:ind w:left="5760"/>
              <w:jc w:val="center"/>
              <w:rPr>
                <w:rFonts w:ascii="Arial Narrow" w:hAnsi="Arial Narrow"/>
                <w:sz w:val="20"/>
                <w:szCs w:val="20"/>
              </w:rPr>
            </w:pPr>
          </w:p>
          <w:p w14:paraId="435C2568" w14:textId="77777777" w:rsidR="00AC07F0" w:rsidRPr="007B4325" w:rsidRDefault="00AC07F0" w:rsidP="004B6375">
            <w:pPr>
              <w:ind w:left="5760"/>
              <w:jc w:val="center"/>
              <w:rPr>
                <w:rFonts w:ascii="Arial Narrow" w:hAnsi="Arial Narrow"/>
                <w:sz w:val="20"/>
                <w:szCs w:val="20"/>
              </w:rPr>
            </w:pPr>
            <w:r w:rsidRPr="007B4325">
              <w:rPr>
                <w:rFonts w:ascii="Arial Narrow" w:hAnsi="Arial Narrow"/>
                <w:sz w:val="20"/>
                <w:szCs w:val="20"/>
              </w:rPr>
              <w:t>…………………………</w:t>
            </w:r>
          </w:p>
          <w:p w14:paraId="4113DDD9" w14:textId="77777777" w:rsidR="00AC07F0" w:rsidRPr="007B4325" w:rsidRDefault="00AC07F0" w:rsidP="004B6375">
            <w:pPr>
              <w:ind w:left="5760"/>
              <w:jc w:val="center"/>
              <w:rPr>
                <w:rFonts w:ascii="Arial Narrow" w:hAnsi="Arial Narrow"/>
                <w:sz w:val="20"/>
                <w:szCs w:val="20"/>
              </w:rPr>
            </w:pPr>
            <w:r w:rsidRPr="007B4325">
              <w:rPr>
                <w:rFonts w:ascii="Arial Narrow" w:hAnsi="Arial Narrow"/>
                <w:sz w:val="20"/>
                <w:szCs w:val="20"/>
              </w:rPr>
              <w:t>(podpis i pieczątka)</w:t>
            </w:r>
          </w:p>
          <w:p w14:paraId="3232AA38" w14:textId="77777777" w:rsidR="00AC07F0" w:rsidRPr="00205CA9" w:rsidRDefault="00AC07F0" w:rsidP="004B6375">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14:paraId="775D9D94" w14:textId="3ABCA5B0" w:rsidR="00AC07F0" w:rsidRDefault="00AC07F0" w:rsidP="00951B87">
      <w:pPr>
        <w:pStyle w:val="Akapitzlist"/>
        <w:spacing w:line="276" w:lineRule="auto"/>
        <w:ind w:left="0"/>
        <w:jc w:val="both"/>
        <w:rPr>
          <w:rFonts w:ascii="Arial Narrow" w:hAnsi="Arial Narrow"/>
          <w:sz w:val="20"/>
          <w:szCs w:val="20"/>
        </w:rPr>
      </w:pPr>
    </w:p>
    <w:p w14:paraId="27CB5ED9" w14:textId="77777777" w:rsidR="00420807" w:rsidRPr="005E03AA" w:rsidRDefault="00420807" w:rsidP="0043140B">
      <w:pPr>
        <w:spacing w:line="276" w:lineRule="auto"/>
        <w:jc w:val="both"/>
        <w:rPr>
          <w:rFonts w:ascii="Arial Narrow" w:hAnsi="Arial Narrow"/>
          <w:sz w:val="20"/>
          <w:szCs w:val="20"/>
        </w:rPr>
      </w:pPr>
    </w:p>
    <w:p w14:paraId="400278AF"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013856A"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0E430E6F"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623DD">
        <w:rPr>
          <w:rFonts w:ascii="Arial Narrow" w:hAnsi="Arial Narrow"/>
          <w:sz w:val="20"/>
          <w:szCs w:val="20"/>
        </w:rPr>
        <w:lastRenderedPageBreak/>
        <w:t>Wytycznych w zakresie zagadnień związanych z przygotowaniem projektów inwestycyjnych, w tym projektów generujących dochód i projektów hybrydowych na lata 2014-2020;</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BD22D52" w:rsidR="00420807" w:rsidRPr="005E03AA" w:rsidRDefault="00420807" w:rsidP="00DD0F17">
      <w:pPr>
        <w:spacing w:line="276" w:lineRule="auto"/>
        <w:jc w:val="both"/>
        <w:rPr>
          <w:rFonts w:ascii="Arial Narrow" w:hAnsi="Arial Narrow"/>
          <w:sz w:val="20"/>
          <w:szCs w:val="20"/>
        </w:rPr>
      </w:pPr>
    </w:p>
    <w:p w14:paraId="04833173" w14:textId="4E27E2C6"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w:t>
      </w:r>
    </w:p>
    <w:p w14:paraId="64685990" w14:textId="41C37A2D" w:rsidR="00AA0B13" w:rsidRDefault="00222050" w:rsidP="00F966B2">
      <w:pPr>
        <w:spacing w:before="60" w:after="60"/>
        <w:jc w:val="both"/>
        <w:rPr>
          <w:rFonts w:ascii="Arial Narrow" w:hAnsi="Arial Narrow" w:cs="Arial"/>
          <w:sz w:val="20"/>
          <w:szCs w:val="20"/>
        </w:rPr>
      </w:pPr>
      <w:r>
        <w:rPr>
          <w:rFonts w:ascii="Arial Narrow" w:hAnsi="Arial Narrow" w:cs="Arial"/>
          <w:sz w:val="20"/>
          <w:szCs w:val="20"/>
        </w:rPr>
        <w:t>N</w:t>
      </w:r>
      <w:r w:rsidR="00420807" w:rsidRPr="005E03AA">
        <w:rPr>
          <w:rFonts w:ascii="Arial Narrow" w:hAnsi="Arial Narrow" w:cs="Arial"/>
          <w:sz w:val="20"/>
          <w:szCs w:val="20"/>
        </w:rPr>
        <w:t xml:space="preserve">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00420807" w:rsidRPr="005E03AA">
        <w:rPr>
          <w:rFonts w:ascii="Arial Narrow" w:hAnsi="Arial Narrow" w:cs="Arial"/>
          <w:i/>
          <w:sz w:val="20"/>
          <w:szCs w:val="20"/>
        </w:rPr>
        <w:t>Wytycznych Ministra Rozwoju w zakresie rewitalizacji w programach operacyjnych na lata 2014-2020</w:t>
      </w:r>
      <w:r w:rsidR="00420807" w:rsidRPr="005E03AA">
        <w:rPr>
          <w:rFonts w:ascii="Arial Narrow" w:hAnsi="Arial Narrow" w:cs="Arial"/>
          <w:sz w:val="20"/>
          <w:szCs w:val="20"/>
        </w:rPr>
        <w:t>. Dopuszcza się możliwość załączenia wyciągu z programu rewitalizacji zawierającego kopie: aktualnej uchwały rady gminy przyjmującej program, część programu, w której wymieniony jest projekt objęty wnioskiem o dofinansowanie</w:t>
      </w:r>
      <w:r w:rsidR="00095D85">
        <w:rPr>
          <w:rFonts w:ascii="Arial Narrow" w:hAnsi="Arial Narrow" w:cs="Arial"/>
          <w:sz w:val="20"/>
          <w:szCs w:val="20"/>
        </w:rPr>
        <w:t>,</w:t>
      </w:r>
      <w:r w:rsidR="00420807" w:rsidRPr="005E03AA">
        <w:rPr>
          <w:rFonts w:ascii="Arial Narrow" w:hAnsi="Arial Narrow" w:cs="Arial"/>
          <w:sz w:val="20"/>
          <w:szCs w:val="20"/>
        </w:rPr>
        <w:t xml:space="preserve"> w której wskazane są granice obszaru </w:t>
      </w:r>
      <w:r w:rsidR="00420807" w:rsidRPr="00155DCF">
        <w:rPr>
          <w:rFonts w:ascii="Arial Narrow" w:hAnsi="Arial Narrow" w:cs="Arial"/>
          <w:sz w:val="20"/>
          <w:szCs w:val="20"/>
        </w:rPr>
        <w:t>rewitalizacji</w:t>
      </w:r>
      <w:r w:rsidR="00095D85">
        <w:rPr>
          <w:rFonts w:ascii="Arial Narrow" w:hAnsi="Arial Narrow" w:cs="Arial"/>
          <w:sz w:val="20"/>
          <w:szCs w:val="20"/>
        </w:rPr>
        <w:t xml:space="preserve"> oraz w której znajdują się informacje niezbędne do dokonania oceny merytorycznej (w zakresie wpływu projektu na przezwyciężenie zjawisk negatywnych zdefiniowanych w programie)</w:t>
      </w:r>
      <w:r w:rsidR="00420807" w:rsidRPr="00155DCF">
        <w:rPr>
          <w:rFonts w:ascii="Arial Narrow" w:hAnsi="Arial Narrow" w:cs="Arial"/>
          <w:sz w:val="20"/>
          <w:szCs w:val="20"/>
        </w:rPr>
        <w:t>.</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420807"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921A8D6"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321E4C">
        <w:trPr>
          <w:trHeight w:val="4913"/>
        </w:trPr>
        <w:tc>
          <w:tcPr>
            <w:tcW w:w="9060" w:type="dxa"/>
          </w:tcPr>
          <w:p w14:paraId="4591B2A5" w14:textId="2B56F1EF"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6601940A"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40DDFC2B"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6E0A2C47" w14:textId="77777777" w:rsidR="007E71DC" w:rsidRPr="005E03AA" w:rsidRDefault="007E71DC" w:rsidP="00774AFB">
      <w:pPr>
        <w:spacing w:before="60" w:after="60"/>
        <w:jc w:val="both"/>
        <w:rPr>
          <w:rFonts w:ascii="Arial Narrow" w:hAnsi="Arial Narrow" w:cs="Arial"/>
          <w:sz w:val="20"/>
          <w:szCs w:val="20"/>
        </w:rPr>
      </w:pPr>
    </w:p>
    <w:p w14:paraId="51094D16" w14:textId="77777777" w:rsidR="007E71DC" w:rsidRPr="00321E4C" w:rsidRDefault="007E71DC" w:rsidP="00321E4C">
      <w:pPr>
        <w:spacing w:line="276" w:lineRule="auto"/>
        <w:jc w:val="both"/>
        <w:rPr>
          <w:rFonts w:ascii="Arial Narrow" w:hAnsi="Arial Narrow"/>
          <w:color w:val="00B050"/>
          <w:sz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C91ED40" w:rsidR="00420807" w:rsidRPr="005E03AA" w:rsidRDefault="00420807" w:rsidP="00321E4C">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w:t>
      </w:r>
      <w:r w:rsidR="00FA602B">
        <w:rPr>
          <w:rFonts w:ascii="Arial Narrow" w:hAnsi="Arial Narrow"/>
          <w:sz w:val="20"/>
          <w:szCs w:val="20"/>
        </w:rPr>
        <w:t>8</w:t>
      </w:r>
      <w:r w:rsidR="000E2ADB" w:rsidRPr="000E2ADB">
        <w:rPr>
          <w:rFonts w:ascii="Arial Narrow" w:hAnsi="Arial Narrow"/>
          <w:sz w:val="20"/>
          <w:szCs w:val="20"/>
        </w:rPr>
        <w:t xml:space="preserve"> r., poz. 14</w:t>
      </w:r>
      <w:r w:rsidR="00FA602B">
        <w:rPr>
          <w:rFonts w:ascii="Arial Narrow" w:hAnsi="Arial Narrow"/>
          <w:sz w:val="20"/>
          <w:szCs w:val="20"/>
        </w:rPr>
        <w:t>74</w:t>
      </w:r>
      <w:r w:rsidRPr="005E03AA">
        <w:rPr>
          <w:rFonts w:ascii="Arial Narrow" w:hAnsi="Arial Narrow"/>
          <w:sz w:val="20"/>
          <w:szCs w:val="20"/>
        </w:rPr>
        <w:t>).</w:t>
      </w:r>
    </w:p>
    <w:p w14:paraId="5F5EB1D8" w14:textId="77777777" w:rsidR="00420807" w:rsidRPr="005E03AA" w:rsidRDefault="00420807" w:rsidP="00321E4C">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162C3FE9" w:rsidR="00420807" w:rsidRPr="005E03AA" w:rsidRDefault="00420807" w:rsidP="00321E4C">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7F75" w14:textId="77777777" w:rsidR="00646AD9" w:rsidRDefault="00646AD9" w:rsidP="00512F18">
      <w:r>
        <w:separator/>
      </w:r>
    </w:p>
  </w:endnote>
  <w:endnote w:type="continuationSeparator" w:id="0">
    <w:p w14:paraId="79936754" w14:textId="77777777" w:rsidR="00646AD9" w:rsidRDefault="00646AD9" w:rsidP="00512F18">
      <w:r>
        <w:continuationSeparator/>
      </w:r>
    </w:p>
  </w:endnote>
  <w:endnote w:type="continuationNotice" w:id="1">
    <w:p w14:paraId="618175F3" w14:textId="77777777" w:rsidR="00646AD9" w:rsidRDefault="00646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6A758523" w:rsidR="00646AD9" w:rsidRDefault="00646AD9">
    <w:pPr>
      <w:pStyle w:val="Stopka"/>
      <w:jc w:val="right"/>
    </w:pPr>
    <w:r>
      <w:fldChar w:fldCharType="begin"/>
    </w:r>
    <w:r>
      <w:instrText>PAGE   \* MERGEFORMAT</w:instrText>
    </w:r>
    <w:r>
      <w:fldChar w:fldCharType="separate"/>
    </w:r>
    <w:r w:rsidR="002A021E">
      <w:rPr>
        <w:noProof/>
      </w:rPr>
      <w:t>2</w:t>
    </w:r>
    <w:r>
      <w:rPr>
        <w:noProof/>
      </w:rPr>
      <w:fldChar w:fldCharType="end"/>
    </w:r>
  </w:p>
  <w:p w14:paraId="0CF28406" w14:textId="77777777" w:rsidR="00646AD9" w:rsidRDefault="00646AD9">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0213" w14:textId="77777777" w:rsidR="00646AD9" w:rsidRDefault="00646AD9" w:rsidP="00512F18">
      <w:r>
        <w:separator/>
      </w:r>
    </w:p>
  </w:footnote>
  <w:footnote w:type="continuationSeparator" w:id="0">
    <w:p w14:paraId="51A5DEF0" w14:textId="77777777" w:rsidR="00646AD9" w:rsidRDefault="00646AD9" w:rsidP="00512F18">
      <w:r>
        <w:continuationSeparator/>
      </w:r>
    </w:p>
  </w:footnote>
  <w:footnote w:type="continuationNotice" w:id="1">
    <w:p w14:paraId="6D6CB3A7" w14:textId="77777777" w:rsidR="00646AD9" w:rsidRDefault="00646AD9"/>
  </w:footnote>
  <w:footnote w:id="2">
    <w:p w14:paraId="1FDEBE56" w14:textId="77777777" w:rsidR="00646AD9" w:rsidRPr="006B6FC2" w:rsidRDefault="00646AD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646AD9" w:rsidRPr="006B6FC2" w:rsidRDefault="00646AD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59135784" w:rsidR="00646AD9" w:rsidRPr="006B6FC2" w:rsidRDefault="00646AD9"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646AD9" w:rsidRPr="006B6FC2" w:rsidRDefault="00646AD9"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646AD9" w:rsidRPr="006B6FC2" w:rsidRDefault="00646AD9"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646AD9" w:rsidRPr="006B6FC2" w:rsidRDefault="00646AD9"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56113EAA" w:rsidR="00646AD9" w:rsidRPr="006B6FC2" w:rsidRDefault="00646AD9"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646AD9" w:rsidRPr="006B6FC2" w:rsidRDefault="00646AD9"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646AD9" w:rsidRPr="006B6FC2" w:rsidRDefault="00646AD9"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646AD9" w:rsidRPr="006B6FC2" w:rsidRDefault="00646AD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646AD9" w:rsidRPr="006B6FC2" w:rsidRDefault="00646AD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6E9DE62F" w:rsidR="00646AD9" w:rsidRPr="006B6FC2" w:rsidRDefault="00646AD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14:paraId="34733D07" w14:textId="11356EB9" w:rsidR="00646AD9" w:rsidRPr="006B6FC2" w:rsidRDefault="00646AD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646AD9" w:rsidRPr="006B6FC2" w:rsidRDefault="00646AD9"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646AD9" w:rsidRPr="006B6FC2" w:rsidRDefault="00646AD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3A947E87" w:rsidR="00646AD9" w:rsidRPr="006B6FC2" w:rsidRDefault="00646AD9"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14:paraId="605916DA" w14:textId="7F965F8A" w:rsidR="00646AD9" w:rsidRPr="006B6FC2" w:rsidRDefault="00646AD9"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00776566" w:rsidR="00646AD9" w:rsidRDefault="00646AD9"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14:paraId="168D8802" w14:textId="77777777" w:rsidR="00646AD9" w:rsidRPr="006B6FC2" w:rsidRDefault="00646AD9"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646AD9" w:rsidRPr="006B6FC2" w:rsidRDefault="00646AD9"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F79AD87" w:rsidR="00646AD9" w:rsidRPr="006B6FC2" w:rsidRDefault="00646AD9"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61F34031" w:rsidR="00646AD9" w:rsidRDefault="002A021E" w:rsidP="00446013">
      <w:pPr>
        <w:pStyle w:val="Tekstprzypisudolnego"/>
        <w:jc w:val="both"/>
      </w:pPr>
      <w:hyperlink r:id="rId2" w:history="1">
        <w:r w:rsidR="00646AD9" w:rsidRPr="006B6FC2">
          <w:rPr>
            <w:rStyle w:val="Hipercze"/>
            <w:rFonts w:ascii="Arial Narrow" w:hAnsi="Arial Narrow" w:cs="Arial"/>
            <w:sz w:val="18"/>
            <w:szCs w:val="18"/>
          </w:rPr>
          <w:t>http://ec.europa.eu/clima/policies/adaptation/what/docs/non_paper_guidelines_project_managers_en.pdf</w:t>
        </w:r>
      </w:hyperlink>
      <w:r w:rsidR="00646AD9"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646AD9" w:rsidRPr="006B6FC2">
          <w:rPr>
            <w:rStyle w:val="Hipercze"/>
            <w:rFonts w:ascii="Arial Narrow" w:hAnsi="Arial Narrow" w:cs="Arial"/>
            <w:sz w:val="18"/>
            <w:szCs w:val="18"/>
          </w:rPr>
          <w:t>http://ec.europa.eu/environment/eia/home.htm</w:t>
        </w:r>
      </w:hyperlink>
    </w:p>
  </w:footnote>
  <w:footnote w:id="22">
    <w:p w14:paraId="14D8F66D" w14:textId="4BF28B6A" w:rsidR="00646AD9" w:rsidRPr="006B6FC2" w:rsidRDefault="00646AD9"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14:paraId="62726952" w14:textId="21102508" w:rsidR="00646AD9" w:rsidRDefault="00646AD9"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14:paraId="5A3F51B1" w14:textId="77777777" w:rsidR="00646AD9" w:rsidRDefault="00646AD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0369598F" w:rsidR="00646AD9" w:rsidRDefault="00646AD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646AD9" w:rsidRDefault="00646AD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B9D7885" w:rsidR="00646AD9" w:rsidRDefault="00646AD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14:paraId="62DD2CC9" w14:textId="632581A6" w:rsidR="00646AD9" w:rsidRDefault="00646AD9"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646AD9" w:rsidRDefault="00646AD9"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646AD9" w:rsidRDefault="00646AD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30EB968C" w:rsidR="00646AD9" w:rsidRDefault="00646AD9"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58FB3926" w:rsidR="00646AD9" w:rsidRDefault="00646AD9"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38CC3ACD" w:rsidR="00646AD9" w:rsidRDefault="00646AD9"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14:paraId="23483FE6" w14:textId="77777777" w:rsidR="00646AD9" w:rsidRDefault="00646AD9"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646AD9" w:rsidRDefault="00646AD9"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646AD9" w:rsidRDefault="00646AD9"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646AD9" w:rsidRDefault="00646AD9"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646AD9" w:rsidRDefault="00646AD9"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646AD9" w:rsidRDefault="00646AD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646AD9" w:rsidRPr="008D5991" w:rsidRDefault="00646AD9"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646AD9" w:rsidRDefault="00646AD9"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0DF895B4" w:rsidR="00646AD9" w:rsidRDefault="00646AD9"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646AD9" w:rsidRDefault="00646AD9"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1493DBF5" w:rsidR="00646AD9" w:rsidRDefault="00646AD9"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646AD9" w:rsidRDefault="00646AD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646AD9" w:rsidRDefault="00646AD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646AD9" w:rsidRDefault="00646AD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0769F703" w:rsidR="00646AD9" w:rsidRDefault="00646AD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646AD9" w:rsidRDefault="00646AD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39C3D24" w:rsidR="00646AD9" w:rsidRDefault="00646AD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646AD9" w:rsidRPr="004054B5" w:rsidRDefault="00646AD9"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646AD9" w:rsidRPr="004054B5" w:rsidRDefault="00646AD9"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646AD9" w:rsidRPr="004054B5" w:rsidRDefault="00646AD9"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646AD9" w:rsidRPr="004054B5" w:rsidRDefault="00646AD9"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646AD9" w:rsidRPr="004054B5" w:rsidRDefault="00646AD9"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646AD9" w:rsidRDefault="00646AD9"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646AD9" w:rsidRDefault="00646AD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0735D9A1" w:rsidR="00646AD9" w:rsidRPr="004054B5" w:rsidRDefault="00646AD9"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sz w:val="18"/>
          <w:szCs w:val="18"/>
        </w:rPr>
        <w:t>niezbędnych do wydania opinii o planowanej pomocy przez Prezesa Urzędu Ochrony Konkurencji i Konsumentów.</w:t>
      </w:r>
    </w:p>
    <w:p w14:paraId="008F920F" w14:textId="77777777" w:rsidR="00646AD9" w:rsidRDefault="00646AD9"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646AD9" w:rsidRDefault="00646A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48"/>
  </w:num>
  <w:num w:numId="3">
    <w:abstractNumId w:val="14"/>
  </w:num>
  <w:num w:numId="4">
    <w:abstractNumId w:val="27"/>
  </w:num>
  <w:num w:numId="5">
    <w:abstractNumId w:val="3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2"/>
  </w:num>
  <w:num w:numId="10">
    <w:abstractNumId w:val="49"/>
  </w:num>
  <w:num w:numId="11">
    <w:abstractNumId w:val="26"/>
  </w:num>
  <w:num w:numId="12">
    <w:abstractNumId w:val="7"/>
  </w:num>
  <w:num w:numId="13">
    <w:abstractNumId w:val="4"/>
  </w:num>
  <w:num w:numId="14">
    <w:abstractNumId w:val="15"/>
  </w:num>
  <w:num w:numId="15">
    <w:abstractNumId w:val="36"/>
  </w:num>
  <w:num w:numId="16">
    <w:abstractNumId w:val="29"/>
    <w:lvlOverride w:ilvl="0">
      <w:startOverride w:val="1"/>
    </w:lvlOverride>
  </w:num>
  <w:num w:numId="17">
    <w:abstractNumId w:val="29"/>
  </w:num>
  <w:num w:numId="18">
    <w:abstractNumId w:val="9"/>
  </w:num>
  <w:num w:numId="19">
    <w:abstractNumId w:val="25"/>
  </w:num>
  <w:num w:numId="20">
    <w:abstractNumId w:val="32"/>
  </w:num>
  <w:num w:numId="21">
    <w:abstractNumId w:val="24"/>
  </w:num>
  <w:num w:numId="22">
    <w:abstractNumId w:val="45"/>
  </w:num>
  <w:num w:numId="23">
    <w:abstractNumId w:val="31"/>
  </w:num>
  <w:num w:numId="24">
    <w:abstractNumId w:val="47"/>
  </w:num>
  <w:num w:numId="25">
    <w:abstractNumId w:val="1"/>
  </w:num>
  <w:num w:numId="26">
    <w:abstractNumId w:val="12"/>
  </w:num>
  <w:num w:numId="27">
    <w:abstractNumId w:val="21"/>
  </w:num>
  <w:num w:numId="28">
    <w:abstractNumId w:val="6"/>
  </w:num>
  <w:num w:numId="29">
    <w:abstractNumId w:val="23"/>
  </w:num>
  <w:num w:numId="30">
    <w:abstractNumId w:val="13"/>
  </w:num>
  <w:num w:numId="31">
    <w:abstractNumId w:val="11"/>
  </w:num>
  <w:num w:numId="32">
    <w:abstractNumId w:val="8"/>
  </w:num>
  <w:num w:numId="33">
    <w:abstractNumId w:val="17"/>
  </w:num>
  <w:num w:numId="34">
    <w:abstractNumId w:val="33"/>
  </w:num>
  <w:num w:numId="35">
    <w:abstractNumId w:val="38"/>
  </w:num>
  <w:num w:numId="36">
    <w:abstractNumId w:val="5"/>
  </w:num>
  <w:num w:numId="37">
    <w:abstractNumId w:val="37"/>
  </w:num>
  <w:num w:numId="38">
    <w:abstractNumId w:val="40"/>
  </w:num>
  <w:num w:numId="39">
    <w:abstractNumId w:val="41"/>
  </w:num>
  <w:num w:numId="40">
    <w:abstractNumId w:val="46"/>
  </w:num>
  <w:num w:numId="41">
    <w:abstractNumId w:val="3"/>
  </w:num>
  <w:num w:numId="42">
    <w:abstractNumId w:val="16"/>
  </w:num>
  <w:num w:numId="43">
    <w:abstractNumId w:val="28"/>
  </w:num>
  <w:num w:numId="44">
    <w:abstractNumId w:val="22"/>
  </w:num>
  <w:num w:numId="45">
    <w:abstractNumId w:val="30"/>
  </w:num>
  <w:num w:numId="46">
    <w:abstractNumId w:val="42"/>
  </w:num>
  <w:num w:numId="47">
    <w:abstractNumId w:val="39"/>
  </w:num>
  <w:num w:numId="48">
    <w:abstractNumId w:val="19"/>
  </w:num>
  <w:num w:numId="49">
    <w:abstractNumId w:val="43"/>
  </w:num>
  <w:num w:numId="50">
    <w:abstractNumId w:val="35"/>
  </w:num>
  <w:num w:numId="51">
    <w:abstractNumId w:val="44"/>
  </w:num>
  <w:num w:numId="52">
    <w:abstractNumId w:val="5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C95"/>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47B7F"/>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D85"/>
    <w:rsid w:val="00095FA7"/>
    <w:rsid w:val="00096399"/>
    <w:rsid w:val="000966A9"/>
    <w:rsid w:val="000A0B28"/>
    <w:rsid w:val="000A0CE3"/>
    <w:rsid w:val="000A1D1B"/>
    <w:rsid w:val="000A240B"/>
    <w:rsid w:val="000A2E9A"/>
    <w:rsid w:val="000A592A"/>
    <w:rsid w:val="000A6077"/>
    <w:rsid w:val="000A66FA"/>
    <w:rsid w:val="000A68F7"/>
    <w:rsid w:val="000B0346"/>
    <w:rsid w:val="000B2CEB"/>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C9A"/>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6892"/>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5B7"/>
    <w:rsid w:val="00143A64"/>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F81"/>
    <w:rsid w:val="00210A6D"/>
    <w:rsid w:val="002113B3"/>
    <w:rsid w:val="00211A27"/>
    <w:rsid w:val="0021333F"/>
    <w:rsid w:val="00213579"/>
    <w:rsid w:val="0021451F"/>
    <w:rsid w:val="00216F6E"/>
    <w:rsid w:val="00217A0B"/>
    <w:rsid w:val="00222050"/>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60639"/>
    <w:rsid w:val="002614A4"/>
    <w:rsid w:val="002616B7"/>
    <w:rsid w:val="002631DE"/>
    <w:rsid w:val="002638F6"/>
    <w:rsid w:val="002647CB"/>
    <w:rsid w:val="002668E1"/>
    <w:rsid w:val="00267871"/>
    <w:rsid w:val="00267DDA"/>
    <w:rsid w:val="00267F7D"/>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752E"/>
    <w:rsid w:val="00297937"/>
    <w:rsid w:val="00297F61"/>
    <w:rsid w:val="002A021E"/>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1E4C"/>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375"/>
    <w:rsid w:val="004B67D1"/>
    <w:rsid w:val="004B6E77"/>
    <w:rsid w:val="004C0112"/>
    <w:rsid w:val="004C06CE"/>
    <w:rsid w:val="004C070A"/>
    <w:rsid w:val="004C0F59"/>
    <w:rsid w:val="004C1885"/>
    <w:rsid w:val="004C1A5A"/>
    <w:rsid w:val="004C1E9E"/>
    <w:rsid w:val="004C20AF"/>
    <w:rsid w:val="004C3006"/>
    <w:rsid w:val="004C3543"/>
    <w:rsid w:val="004C389D"/>
    <w:rsid w:val="004C4301"/>
    <w:rsid w:val="004C4559"/>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3A4C"/>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AB8"/>
    <w:rsid w:val="005A7D79"/>
    <w:rsid w:val="005B2444"/>
    <w:rsid w:val="005B2A0E"/>
    <w:rsid w:val="005B5160"/>
    <w:rsid w:val="005B65C8"/>
    <w:rsid w:val="005B689E"/>
    <w:rsid w:val="005B75CF"/>
    <w:rsid w:val="005B7CA7"/>
    <w:rsid w:val="005C08AE"/>
    <w:rsid w:val="005C0ED6"/>
    <w:rsid w:val="005C1B42"/>
    <w:rsid w:val="005C1C1F"/>
    <w:rsid w:val="005C23F3"/>
    <w:rsid w:val="005C2EB7"/>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46C2"/>
    <w:rsid w:val="00624B15"/>
    <w:rsid w:val="006257BF"/>
    <w:rsid w:val="0062584E"/>
    <w:rsid w:val="006270D7"/>
    <w:rsid w:val="006270FA"/>
    <w:rsid w:val="00627A80"/>
    <w:rsid w:val="00630635"/>
    <w:rsid w:val="006307B5"/>
    <w:rsid w:val="006332E6"/>
    <w:rsid w:val="0063340C"/>
    <w:rsid w:val="006334FD"/>
    <w:rsid w:val="0063632E"/>
    <w:rsid w:val="00640841"/>
    <w:rsid w:val="00641DE9"/>
    <w:rsid w:val="00642EE4"/>
    <w:rsid w:val="00642FC8"/>
    <w:rsid w:val="00643B0B"/>
    <w:rsid w:val="00646AD9"/>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1F7"/>
    <w:rsid w:val="007C6BA0"/>
    <w:rsid w:val="007C7525"/>
    <w:rsid w:val="007D1421"/>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4815"/>
    <w:rsid w:val="0083573E"/>
    <w:rsid w:val="008362F3"/>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1861"/>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490"/>
    <w:rsid w:val="00924529"/>
    <w:rsid w:val="00924637"/>
    <w:rsid w:val="00924F40"/>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1B87"/>
    <w:rsid w:val="009525D0"/>
    <w:rsid w:val="00952C2E"/>
    <w:rsid w:val="0095337C"/>
    <w:rsid w:val="0095362D"/>
    <w:rsid w:val="009540E9"/>
    <w:rsid w:val="009555B7"/>
    <w:rsid w:val="00955670"/>
    <w:rsid w:val="00955F48"/>
    <w:rsid w:val="0095722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4672"/>
    <w:rsid w:val="0099734B"/>
    <w:rsid w:val="00997431"/>
    <w:rsid w:val="00997522"/>
    <w:rsid w:val="00997609"/>
    <w:rsid w:val="00997632"/>
    <w:rsid w:val="009A239A"/>
    <w:rsid w:val="009A440C"/>
    <w:rsid w:val="009A6538"/>
    <w:rsid w:val="009A67EE"/>
    <w:rsid w:val="009A6F20"/>
    <w:rsid w:val="009A74B6"/>
    <w:rsid w:val="009B0D6C"/>
    <w:rsid w:val="009B110E"/>
    <w:rsid w:val="009B1D46"/>
    <w:rsid w:val="009B25CB"/>
    <w:rsid w:val="009B272D"/>
    <w:rsid w:val="009B2A94"/>
    <w:rsid w:val="009B3FF1"/>
    <w:rsid w:val="009B46BF"/>
    <w:rsid w:val="009B490F"/>
    <w:rsid w:val="009B4B7F"/>
    <w:rsid w:val="009B54D7"/>
    <w:rsid w:val="009B5582"/>
    <w:rsid w:val="009B5D3E"/>
    <w:rsid w:val="009B6408"/>
    <w:rsid w:val="009B6C0D"/>
    <w:rsid w:val="009B786B"/>
    <w:rsid w:val="009B7B45"/>
    <w:rsid w:val="009C1778"/>
    <w:rsid w:val="009C2026"/>
    <w:rsid w:val="009C291D"/>
    <w:rsid w:val="009C2D8A"/>
    <w:rsid w:val="009C3CFB"/>
    <w:rsid w:val="009C3ECB"/>
    <w:rsid w:val="009C412E"/>
    <w:rsid w:val="009C4743"/>
    <w:rsid w:val="009C535A"/>
    <w:rsid w:val="009C5508"/>
    <w:rsid w:val="009C65DB"/>
    <w:rsid w:val="009C6B03"/>
    <w:rsid w:val="009C78DA"/>
    <w:rsid w:val="009D09D2"/>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E7"/>
    <w:rsid w:val="009F4671"/>
    <w:rsid w:val="009F4C08"/>
    <w:rsid w:val="009F4C4D"/>
    <w:rsid w:val="009F67B5"/>
    <w:rsid w:val="009F6852"/>
    <w:rsid w:val="009F70BE"/>
    <w:rsid w:val="00A00CBC"/>
    <w:rsid w:val="00A00DC2"/>
    <w:rsid w:val="00A00FA5"/>
    <w:rsid w:val="00A01CCE"/>
    <w:rsid w:val="00A02403"/>
    <w:rsid w:val="00A02620"/>
    <w:rsid w:val="00A03112"/>
    <w:rsid w:val="00A032E2"/>
    <w:rsid w:val="00A05441"/>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A93"/>
    <w:rsid w:val="00A32BA0"/>
    <w:rsid w:val="00A35315"/>
    <w:rsid w:val="00A35C7E"/>
    <w:rsid w:val="00A405D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7F0"/>
    <w:rsid w:val="00AC0912"/>
    <w:rsid w:val="00AC1855"/>
    <w:rsid w:val="00AC1E8E"/>
    <w:rsid w:val="00AC4114"/>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50DAC"/>
    <w:rsid w:val="00B51088"/>
    <w:rsid w:val="00B511F3"/>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394"/>
    <w:rsid w:val="00BA5E1A"/>
    <w:rsid w:val="00BA6EF3"/>
    <w:rsid w:val="00BA7E20"/>
    <w:rsid w:val="00BB0379"/>
    <w:rsid w:val="00BB0391"/>
    <w:rsid w:val="00BB1EA4"/>
    <w:rsid w:val="00BB224F"/>
    <w:rsid w:val="00BB3128"/>
    <w:rsid w:val="00BB35F2"/>
    <w:rsid w:val="00BB4269"/>
    <w:rsid w:val="00BB47A7"/>
    <w:rsid w:val="00BB4D3A"/>
    <w:rsid w:val="00BB4D6D"/>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6007"/>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62C"/>
    <w:rsid w:val="00D10784"/>
    <w:rsid w:val="00D1121E"/>
    <w:rsid w:val="00D11943"/>
    <w:rsid w:val="00D12606"/>
    <w:rsid w:val="00D12C30"/>
    <w:rsid w:val="00D14346"/>
    <w:rsid w:val="00D17B87"/>
    <w:rsid w:val="00D2198C"/>
    <w:rsid w:val="00D239F7"/>
    <w:rsid w:val="00D24DE9"/>
    <w:rsid w:val="00D25696"/>
    <w:rsid w:val="00D3028D"/>
    <w:rsid w:val="00D30CC1"/>
    <w:rsid w:val="00D31382"/>
    <w:rsid w:val="00D31469"/>
    <w:rsid w:val="00D317FE"/>
    <w:rsid w:val="00D328E4"/>
    <w:rsid w:val="00D358FC"/>
    <w:rsid w:val="00D37571"/>
    <w:rsid w:val="00D37D6A"/>
    <w:rsid w:val="00D37D9B"/>
    <w:rsid w:val="00D41A7F"/>
    <w:rsid w:val="00D420A9"/>
    <w:rsid w:val="00D42D21"/>
    <w:rsid w:val="00D431A4"/>
    <w:rsid w:val="00D4360C"/>
    <w:rsid w:val="00D4493D"/>
    <w:rsid w:val="00D50296"/>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4050"/>
    <w:rsid w:val="00DC508B"/>
    <w:rsid w:val="00DC6074"/>
    <w:rsid w:val="00DC66B3"/>
    <w:rsid w:val="00DC6D5F"/>
    <w:rsid w:val="00DC7949"/>
    <w:rsid w:val="00DD0CAB"/>
    <w:rsid w:val="00DD0F17"/>
    <w:rsid w:val="00DD0FCC"/>
    <w:rsid w:val="00DD10BC"/>
    <w:rsid w:val="00DD2F20"/>
    <w:rsid w:val="00DD37F4"/>
    <w:rsid w:val="00DD38F9"/>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25A1"/>
    <w:rsid w:val="00EE2707"/>
    <w:rsid w:val="00EE28C2"/>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02B"/>
    <w:rsid w:val="00FA699D"/>
    <w:rsid w:val="00FB09F1"/>
    <w:rsid w:val="00FB0E4C"/>
    <w:rsid w:val="00FB1279"/>
    <w:rsid w:val="00FB27A3"/>
    <w:rsid w:val="00FB4080"/>
    <w:rsid w:val="00FB4E96"/>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table" w:customStyle="1" w:styleId="Jasnecieniowanie1">
    <w:name w:val="Jasne cieniowanie1"/>
    <w:basedOn w:val="Standardowy"/>
    <w:uiPriority w:val="99"/>
    <w:rsid w:val="009D09D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4E16-CD9A-4721-9277-A48975E4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59</Pages>
  <Words>32407</Words>
  <Characters>194443</Characters>
  <Application>Microsoft Office Word</Application>
  <DocSecurity>0</DocSecurity>
  <Lines>1620</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196</cp:revision>
  <cp:lastPrinted>2017-01-09T12:30:00Z</cp:lastPrinted>
  <dcterms:created xsi:type="dcterms:W3CDTF">2017-12-05T09:44:00Z</dcterms:created>
  <dcterms:modified xsi:type="dcterms:W3CDTF">2018-08-22T06:58:00Z</dcterms:modified>
</cp:coreProperties>
</file>