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802D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2DA" w:rsidRPr="00F71FF2" w14:paraId="6EC602B2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F6FC44E" w14:textId="4930B26C" w:rsidR="002802DA" w:rsidRPr="0027681C" w:rsidRDefault="002802DA" w:rsidP="002802DA">
            <w:pPr>
              <w:jc w:val="both"/>
              <w:rPr>
                <w:rFonts w:ascii="Arial Narrow" w:hAnsi="Arial Narrow" w:cs="Arial"/>
                <w:b/>
              </w:rPr>
            </w:pPr>
            <w:r w:rsidRPr="002E5B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DCAD9E5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A16263E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2DA" w:rsidRPr="00F71FF2" w14:paraId="0B69A3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B89FE38" w14:textId="6C39C7D3" w:rsidR="002802DA" w:rsidRPr="0027681C" w:rsidRDefault="002802DA" w:rsidP="002802D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Budowa, przebudowa lub modernizacja sieci niskiego napięcia (poniżej 110 </w:t>
            </w:r>
            <w:proofErr w:type="spellStart"/>
            <w:r>
              <w:rPr>
                <w:rFonts w:ascii="Arial Narrow" w:hAnsi="Arial Narrow" w:cs="Arial"/>
                <w:b/>
              </w:rPr>
              <w:t>kV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7EA5A73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49CB8C9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2DA" w:rsidRPr="00F71FF2" w14:paraId="36F4655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16ACA8C" w14:textId="7019DB2A" w:rsidR="002802DA" w:rsidRPr="0027681C" w:rsidRDefault="002802DA" w:rsidP="002802D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Budowa, przebudowa lub modernizacja infrastruktury służącej do dystrybucji </w:t>
            </w:r>
            <w:r w:rsidRPr="002802DA">
              <w:rPr>
                <w:rFonts w:ascii="Arial Narrow" w:hAnsi="Arial Narrow" w:cs="Arial"/>
                <w:b/>
              </w:rPr>
              <w:t>energii elektrycznej i cieplnej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 xml:space="preserve">z OZE 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8E91C06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1E4F0BE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2DA" w:rsidRPr="00F71FF2" w14:paraId="1DC0F8E9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D2E98BE" w14:textId="34B4C195" w:rsidR="002802DA" w:rsidRPr="0027681C" w:rsidRDefault="002802DA" w:rsidP="002802D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Przebudowa infrastruktury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FA66E76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EE8A2F8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02DA" w:rsidRPr="00F71FF2" w14:paraId="1BD00F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3A384A8" w14:textId="15733B16" w:rsidR="002802DA" w:rsidRPr="0027681C" w:rsidRDefault="002802DA" w:rsidP="002802D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3250595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E541C58" w14:textId="77777777" w:rsidR="002802DA" w:rsidRPr="00F448D2" w:rsidRDefault="002802DA" w:rsidP="002802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802D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02DA">
              <w:rPr>
                <w:rFonts w:ascii="Arial Narrow" w:hAnsi="Arial Narrow" w:cs="Arial"/>
                <w:sz w:val="22"/>
                <w:szCs w:val="22"/>
              </w:rPr>
            </w:r>
            <w:r w:rsidR="002802D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777777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79D0129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1622D1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A0D69C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DC90C12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15D32E7F" w:rsidR="008374BF" w:rsidRPr="000C7FC3" w:rsidRDefault="008374BF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455CC80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B3FA" w14:textId="77777777" w:rsidR="006B7BAF" w:rsidRDefault="006B7BAF">
      <w:r>
        <w:separator/>
      </w:r>
    </w:p>
  </w:endnote>
  <w:endnote w:type="continuationSeparator" w:id="0">
    <w:p w14:paraId="3A772278" w14:textId="77777777" w:rsidR="006B7BAF" w:rsidRDefault="006B7BAF">
      <w:r>
        <w:continuationSeparator/>
      </w:r>
    </w:p>
  </w:endnote>
  <w:endnote w:type="continuationNotice" w:id="1">
    <w:p w14:paraId="400EA3F7" w14:textId="77777777" w:rsidR="006B7BAF" w:rsidRDefault="006B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802DA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F991" w14:textId="77777777" w:rsidR="006B7BAF" w:rsidRDefault="006B7BAF">
      <w:r>
        <w:separator/>
      </w:r>
    </w:p>
  </w:footnote>
  <w:footnote w:type="continuationSeparator" w:id="0">
    <w:p w14:paraId="43A1D33F" w14:textId="77777777" w:rsidR="006B7BAF" w:rsidRDefault="006B7BAF">
      <w:r>
        <w:continuationSeparator/>
      </w:r>
    </w:p>
  </w:footnote>
  <w:footnote w:type="continuationNotice" w:id="1">
    <w:p w14:paraId="3E671D06" w14:textId="77777777" w:rsidR="006B7BAF" w:rsidRDefault="006B7BAF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02DA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34B1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69D2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64FB-D8F5-4BE5-8145-21ECD6DC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3169</Words>
  <Characters>23003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20</cp:revision>
  <cp:lastPrinted>2016-04-13T13:40:00Z</cp:lastPrinted>
  <dcterms:created xsi:type="dcterms:W3CDTF">2016-04-26T12:16:00Z</dcterms:created>
  <dcterms:modified xsi:type="dcterms:W3CDTF">2017-08-24T16:32:00Z</dcterms:modified>
</cp:coreProperties>
</file>